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F4E" w:rsidRPr="00275F4E" w:rsidRDefault="00275F4E" w:rsidP="00275F4E">
      <w:pPr>
        <w:jc w:val="center"/>
        <w:rPr>
          <w:sz w:val="32"/>
          <w:szCs w:val="32"/>
          <w:u w:val="single"/>
        </w:rPr>
      </w:pPr>
      <w:r w:rsidRPr="00275F4E">
        <w:rPr>
          <w:b/>
          <w:sz w:val="32"/>
          <w:szCs w:val="32"/>
          <w:u w:val="single"/>
        </w:rPr>
        <w:t>Визитная карточка:</w:t>
      </w:r>
      <w:r w:rsidRPr="00275F4E">
        <w:rPr>
          <w:sz w:val="32"/>
          <w:szCs w:val="32"/>
          <w:u w:val="single"/>
        </w:rPr>
        <w:t xml:space="preserve"> 215133</w:t>
      </w:r>
    </w:p>
    <w:p w:rsidR="000D3659" w:rsidRDefault="004B160C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B4911">
        <w:rPr>
          <w:rFonts w:ascii="Times New Roman" w:hAnsi="Times New Roman"/>
          <w:b/>
          <w:sz w:val="32"/>
          <w:szCs w:val="32"/>
        </w:rPr>
        <w:t xml:space="preserve"> Самообследование</w:t>
      </w:r>
    </w:p>
    <w:p w:rsidR="00CB4911" w:rsidRDefault="00CB4911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Муниципального бюджетного общеобразовательного учреждения </w:t>
      </w:r>
    </w:p>
    <w:p w:rsidR="00CB4911" w:rsidRDefault="00CB4911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общеобразовате</w:t>
      </w:r>
      <w:r w:rsidR="005444C7">
        <w:rPr>
          <w:rFonts w:ascii="Times New Roman" w:hAnsi="Times New Roman"/>
          <w:b/>
          <w:sz w:val="32"/>
          <w:szCs w:val="32"/>
        </w:rPr>
        <w:t xml:space="preserve">льная школа с. </w:t>
      </w:r>
      <w:r w:rsidR="00E454A2">
        <w:rPr>
          <w:rFonts w:ascii="Times New Roman" w:hAnsi="Times New Roman"/>
          <w:b/>
          <w:sz w:val="32"/>
          <w:szCs w:val="32"/>
        </w:rPr>
        <w:t>Озерки</w:t>
      </w:r>
      <w:r>
        <w:rPr>
          <w:rFonts w:ascii="Times New Roman" w:hAnsi="Times New Roman"/>
          <w:b/>
          <w:sz w:val="32"/>
          <w:szCs w:val="32"/>
        </w:rPr>
        <w:t xml:space="preserve"> Калининского района Саратовской области»</w:t>
      </w:r>
    </w:p>
    <w:p w:rsidR="00CB4911" w:rsidRDefault="00CB4911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B4911" w:rsidRDefault="00CB4911">
      <w:pPr>
        <w:pStyle w:val="af"/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1.Общие данные об учреждении</w:t>
      </w:r>
    </w:p>
    <w:p w:rsidR="00CB4911" w:rsidRDefault="00CB4911">
      <w:pPr>
        <w:ind w:right="142"/>
        <w:rPr>
          <w:sz w:val="24"/>
        </w:rPr>
      </w:pPr>
      <w:r>
        <w:rPr>
          <w:b/>
          <w:sz w:val="24"/>
        </w:rPr>
        <w:t>Полное наименование учреждения</w:t>
      </w:r>
      <w:r>
        <w:rPr>
          <w:sz w:val="24"/>
        </w:rPr>
        <w:t xml:space="preserve"> Муниципальное бюджетное  общеобразовательное </w:t>
      </w:r>
    </w:p>
    <w:p w:rsidR="00CB4911" w:rsidRDefault="00CB4911">
      <w:pPr>
        <w:ind w:right="-908"/>
        <w:rPr>
          <w:sz w:val="24"/>
        </w:rPr>
      </w:pPr>
      <w:r>
        <w:rPr>
          <w:sz w:val="24"/>
        </w:rPr>
        <w:t xml:space="preserve">учреждение «Средняя общеобразовательная школа с. </w:t>
      </w:r>
      <w:r w:rsidR="00E02F35">
        <w:rPr>
          <w:sz w:val="24"/>
        </w:rPr>
        <w:t xml:space="preserve">Озерки </w:t>
      </w:r>
      <w:r w:rsidR="005444C7">
        <w:rPr>
          <w:sz w:val="24"/>
        </w:rPr>
        <w:t xml:space="preserve"> </w:t>
      </w:r>
      <w:r>
        <w:rPr>
          <w:sz w:val="24"/>
        </w:rPr>
        <w:t>Калининского района</w:t>
      </w:r>
    </w:p>
    <w:p w:rsidR="00CB4911" w:rsidRDefault="00CB4911">
      <w:pPr>
        <w:ind w:right="-908"/>
        <w:rPr>
          <w:sz w:val="24"/>
        </w:rPr>
      </w:pPr>
      <w:r>
        <w:rPr>
          <w:sz w:val="24"/>
        </w:rPr>
        <w:t>Саратовской области»</w:t>
      </w:r>
    </w:p>
    <w:p w:rsidR="00CB4911" w:rsidRDefault="00CB4911">
      <w:pPr>
        <w:pStyle w:val="af0"/>
        <w:ind w:left="0" w:right="-908"/>
        <w:rPr>
          <w:sz w:val="24"/>
        </w:rPr>
      </w:pPr>
      <w:r>
        <w:rPr>
          <w:b/>
          <w:sz w:val="24"/>
        </w:rPr>
        <w:t xml:space="preserve">Адрес </w:t>
      </w:r>
      <w:r w:rsidR="00E02F35">
        <w:rPr>
          <w:sz w:val="24"/>
        </w:rPr>
        <w:t>412454</w:t>
      </w:r>
      <w:r>
        <w:rPr>
          <w:sz w:val="24"/>
        </w:rPr>
        <w:t>, Саратовская область, Калинин</w:t>
      </w:r>
      <w:r w:rsidR="005444C7">
        <w:rPr>
          <w:sz w:val="24"/>
        </w:rPr>
        <w:t>с</w:t>
      </w:r>
      <w:r w:rsidR="00E02F35">
        <w:rPr>
          <w:sz w:val="24"/>
        </w:rPr>
        <w:t>кий район, с. Озерки ,ул, Придорожная 13</w:t>
      </w:r>
    </w:p>
    <w:p w:rsidR="00CB4911" w:rsidRDefault="00CB4911">
      <w:pPr>
        <w:pStyle w:val="af0"/>
        <w:ind w:left="0" w:right="-908"/>
        <w:rPr>
          <w:sz w:val="24"/>
        </w:rPr>
      </w:pPr>
      <w:r>
        <w:rPr>
          <w:b/>
          <w:sz w:val="24"/>
        </w:rPr>
        <w:t xml:space="preserve">Год основания  </w:t>
      </w:r>
      <w:r w:rsidR="00E02F35">
        <w:rPr>
          <w:sz w:val="24"/>
        </w:rPr>
        <w:t>1986</w:t>
      </w:r>
      <w:r>
        <w:rPr>
          <w:sz w:val="24"/>
        </w:rPr>
        <w:t xml:space="preserve"> год</w:t>
      </w:r>
    </w:p>
    <w:p w:rsidR="00CB4911" w:rsidRDefault="00CB4911">
      <w:pPr>
        <w:pStyle w:val="af0"/>
        <w:ind w:left="0" w:right="-908"/>
        <w:rPr>
          <w:sz w:val="24"/>
        </w:rPr>
      </w:pPr>
      <w:r>
        <w:rPr>
          <w:b/>
          <w:sz w:val="24"/>
        </w:rPr>
        <w:t>Общая площадь</w:t>
      </w:r>
      <w:r w:rsidR="005444C7">
        <w:rPr>
          <w:sz w:val="24"/>
        </w:rPr>
        <w:t xml:space="preserve"> 1500</w:t>
      </w:r>
      <w:r>
        <w:rPr>
          <w:sz w:val="24"/>
        </w:rPr>
        <w:t xml:space="preserve"> кв.м</w:t>
      </w:r>
    </w:p>
    <w:p w:rsidR="00CB4911" w:rsidRDefault="00CB4911">
      <w:pPr>
        <w:pStyle w:val="af0"/>
        <w:ind w:left="0" w:right="-908"/>
        <w:rPr>
          <w:sz w:val="24"/>
        </w:rPr>
      </w:pPr>
      <w:r>
        <w:rPr>
          <w:b/>
          <w:sz w:val="24"/>
        </w:rPr>
        <w:t>Проектная мощность</w:t>
      </w:r>
      <w:r w:rsidR="005444C7">
        <w:rPr>
          <w:sz w:val="24"/>
        </w:rPr>
        <w:t xml:space="preserve"> 192</w:t>
      </w:r>
    </w:p>
    <w:p w:rsidR="00CB4911" w:rsidRDefault="00CB4911">
      <w:pPr>
        <w:pStyle w:val="af0"/>
        <w:ind w:left="0" w:right="-908"/>
        <w:rPr>
          <w:sz w:val="24"/>
        </w:rPr>
      </w:pPr>
      <w:r>
        <w:rPr>
          <w:b/>
          <w:sz w:val="24"/>
        </w:rPr>
        <w:t>Фактическая мощность</w:t>
      </w:r>
      <w:r w:rsidR="005444C7">
        <w:rPr>
          <w:sz w:val="24"/>
        </w:rPr>
        <w:t xml:space="preserve"> </w:t>
      </w:r>
      <w:r w:rsidR="00302B41">
        <w:rPr>
          <w:sz w:val="24"/>
        </w:rPr>
        <w:t>59</w:t>
      </w:r>
    </w:p>
    <w:p w:rsidR="00CB4911" w:rsidRDefault="00CB4911">
      <w:pPr>
        <w:pStyle w:val="af0"/>
        <w:ind w:left="0" w:right="-908"/>
        <w:rPr>
          <w:sz w:val="24"/>
          <w:szCs w:val="24"/>
        </w:rPr>
      </w:pPr>
      <w:r>
        <w:rPr>
          <w:b/>
          <w:sz w:val="24"/>
        </w:rPr>
        <w:t>Форма владения</w:t>
      </w:r>
      <w:r>
        <w:rPr>
          <w:sz w:val="24"/>
        </w:rPr>
        <w:t xml:space="preserve"> </w:t>
      </w:r>
      <w:r>
        <w:rPr>
          <w:sz w:val="24"/>
          <w:szCs w:val="24"/>
        </w:rPr>
        <w:t>Муниципальная собственность на правах оперативного управления</w:t>
      </w:r>
    </w:p>
    <w:p w:rsidR="00CB4911" w:rsidRDefault="00CB4911">
      <w:pPr>
        <w:pStyle w:val="af0"/>
        <w:ind w:left="0" w:right="-908"/>
        <w:rPr>
          <w:sz w:val="24"/>
          <w:szCs w:val="24"/>
        </w:rPr>
      </w:pPr>
      <w:r>
        <w:rPr>
          <w:b/>
          <w:sz w:val="24"/>
          <w:szCs w:val="24"/>
        </w:rPr>
        <w:t>Собственник</w:t>
      </w:r>
      <w:r>
        <w:rPr>
          <w:sz w:val="24"/>
          <w:szCs w:val="24"/>
        </w:rPr>
        <w:t xml:space="preserve"> Администрация Калининского муниципального района</w:t>
      </w:r>
    </w:p>
    <w:p w:rsidR="00CB4911" w:rsidRDefault="00E454A2">
      <w:pPr>
        <w:pStyle w:val="af0"/>
        <w:ind w:left="0" w:right="-908"/>
        <w:rPr>
          <w:sz w:val="24"/>
        </w:rPr>
      </w:pPr>
      <w:r>
        <w:rPr>
          <w:sz w:val="24"/>
        </w:rPr>
        <w:t>На данный</w:t>
      </w:r>
      <w:r w:rsidR="00871FE5">
        <w:rPr>
          <w:sz w:val="24"/>
        </w:rPr>
        <w:t xml:space="preserve"> момент в учреждении 10</w:t>
      </w:r>
      <w:r w:rsidR="00CB4911">
        <w:rPr>
          <w:sz w:val="24"/>
        </w:rPr>
        <w:t xml:space="preserve"> классов, в них </w:t>
      </w:r>
      <w:r w:rsidR="00871FE5">
        <w:rPr>
          <w:sz w:val="24"/>
        </w:rPr>
        <w:t>обучается 100</w:t>
      </w:r>
      <w:r w:rsidR="00CB4911">
        <w:rPr>
          <w:sz w:val="24"/>
        </w:rPr>
        <w:t xml:space="preserve"> ученик</w:t>
      </w:r>
      <w:r w:rsidR="005444C7">
        <w:rPr>
          <w:sz w:val="24"/>
        </w:rPr>
        <w:t>ов</w:t>
      </w:r>
      <w:r w:rsidR="00CB4911">
        <w:rPr>
          <w:sz w:val="24"/>
        </w:rPr>
        <w:t>.</w:t>
      </w:r>
    </w:p>
    <w:p w:rsidR="00CB4911" w:rsidRDefault="00CB4911">
      <w:pPr>
        <w:pStyle w:val="af0"/>
        <w:ind w:left="0" w:right="-908"/>
        <w:rPr>
          <w:sz w:val="24"/>
        </w:rPr>
      </w:pPr>
      <w:r>
        <w:rPr>
          <w:sz w:val="24"/>
        </w:rPr>
        <w:t>Порядок приема в школу осуществляется на основании заявления родителей (законных представителей) ребёнка, в соответствии с локальным актом «Положение о порядке приема детей в первый класс».</w:t>
      </w:r>
    </w:p>
    <w:p w:rsidR="00CB4911" w:rsidRDefault="00CB4911">
      <w:pPr>
        <w:pStyle w:val="af0"/>
        <w:ind w:left="0" w:right="-908"/>
        <w:rPr>
          <w:sz w:val="24"/>
        </w:rPr>
      </w:pPr>
      <w:r>
        <w:rPr>
          <w:sz w:val="24"/>
        </w:rPr>
        <w:t>Отчисление из учреждения осуществляется на основании закона «Об образовании» и Устава школы.</w:t>
      </w:r>
    </w:p>
    <w:p w:rsidR="00CB4911" w:rsidRDefault="00CB4911">
      <w:pPr>
        <w:pStyle w:val="af0"/>
        <w:ind w:left="0" w:right="-908"/>
        <w:rPr>
          <w:sz w:val="24"/>
        </w:rPr>
      </w:pPr>
    </w:p>
    <w:p w:rsidR="00CB4911" w:rsidRDefault="00CB4911">
      <w:pPr>
        <w:pStyle w:val="af0"/>
        <w:ind w:left="0" w:right="-9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2.Наличие правоустанавливающих документов</w:t>
      </w:r>
    </w:p>
    <w:p w:rsidR="00CB4911" w:rsidRDefault="00CB4911">
      <w:pPr>
        <w:pStyle w:val="af0"/>
        <w:ind w:left="0" w:right="-908"/>
        <w:rPr>
          <w:sz w:val="24"/>
          <w:szCs w:val="24"/>
        </w:rPr>
      </w:pPr>
      <w:r>
        <w:rPr>
          <w:sz w:val="24"/>
          <w:szCs w:val="24"/>
        </w:rPr>
        <w:t xml:space="preserve">МБОУ «СОШ с. </w:t>
      </w:r>
      <w:r w:rsidR="00E02F35">
        <w:rPr>
          <w:sz w:val="24"/>
          <w:szCs w:val="24"/>
        </w:rPr>
        <w:t xml:space="preserve">Озерки </w:t>
      </w:r>
      <w:r w:rsidR="002854F9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Калининского района саратовской области» осуществляет образовательную деятельность на основании следующих документов:</w:t>
      </w:r>
    </w:p>
    <w:p w:rsidR="00CB4911" w:rsidRDefault="00CB4911">
      <w:pPr>
        <w:pStyle w:val="ConsPlusNonformat"/>
        <w:widowControl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4911" w:rsidRDefault="00CB4911">
      <w:pPr>
        <w:pStyle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-Лицензия на право ведения образовательной деятельности  </w:t>
      </w:r>
      <w:r>
        <w:rPr>
          <w:rFonts w:ascii="Times New Roman" w:hAnsi="Times New Roman"/>
          <w:b w:val="0"/>
        </w:rPr>
        <w:t xml:space="preserve">регистрационный </w:t>
      </w:r>
      <w:r>
        <w:rPr>
          <w:rFonts w:ascii="Times New Roman" w:hAnsi="Times New Roman"/>
        </w:rPr>
        <w:t xml:space="preserve">                              </w:t>
      </w:r>
    </w:p>
    <w:p w:rsidR="00CB4911" w:rsidRDefault="00CB4911">
      <w:pPr>
        <w:pStyle w:val="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№ </w:t>
      </w:r>
      <w:r w:rsidR="00F940C9">
        <w:rPr>
          <w:rFonts w:ascii="Times New Roman" w:hAnsi="Times New Roman"/>
          <w:b w:val="0"/>
        </w:rPr>
        <w:t>795, серия РО</w:t>
      </w:r>
      <w:r w:rsidR="00E02F35">
        <w:rPr>
          <w:rFonts w:ascii="Times New Roman" w:hAnsi="Times New Roman"/>
          <w:b w:val="0"/>
        </w:rPr>
        <w:t>, №</w:t>
      </w:r>
      <w:r w:rsidR="00F940C9">
        <w:rPr>
          <w:rFonts w:ascii="Times New Roman" w:hAnsi="Times New Roman"/>
          <w:b w:val="0"/>
        </w:rPr>
        <w:t>021517</w:t>
      </w:r>
      <w:r w:rsidR="00E02F35">
        <w:rPr>
          <w:rFonts w:ascii="Times New Roman" w:hAnsi="Times New Roman"/>
          <w:b w:val="0"/>
        </w:rPr>
        <w:t xml:space="preserve">, дата выдачи  </w:t>
      </w:r>
      <w:r w:rsidR="00F940C9">
        <w:rPr>
          <w:rFonts w:ascii="Times New Roman" w:hAnsi="Times New Roman"/>
          <w:b w:val="0"/>
        </w:rPr>
        <w:t>3 ноября</w:t>
      </w:r>
      <w:r w:rsidR="00E02F35">
        <w:rPr>
          <w:rFonts w:ascii="Times New Roman" w:hAnsi="Times New Roman"/>
          <w:b w:val="0"/>
        </w:rPr>
        <w:t xml:space="preserve"> 201</w:t>
      </w:r>
      <w:r w:rsidR="00F940C9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 xml:space="preserve"> года, выдана министерством </w:t>
      </w:r>
    </w:p>
    <w:p w:rsidR="00CB4911" w:rsidRDefault="00CB4911">
      <w:pPr>
        <w:pStyle w:val="9"/>
        <w:rPr>
          <w:rFonts w:ascii="Times New Roman" w:hAnsi="Times New Roman"/>
          <w:u w:val="single"/>
        </w:rPr>
      </w:pPr>
      <w:r>
        <w:rPr>
          <w:rFonts w:ascii="Times New Roman" w:hAnsi="Times New Roman"/>
          <w:b w:val="0"/>
        </w:rPr>
        <w:t>образования Саратовской области, срок действия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бессрочно</w:t>
      </w:r>
    </w:p>
    <w:p w:rsidR="00CB4911" w:rsidRDefault="00CB4911"/>
    <w:p w:rsidR="00CB4911" w:rsidRDefault="00CB4911">
      <w:pPr>
        <w:pStyle w:val="9"/>
        <w:ind w:right="43"/>
        <w:jc w:val="both"/>
        <w:rPr>
          <w:rFonts w:ascii="Times New Roman" w:hAnsi="Times New Roman"/>
          <w:b w:val="0"/>
          <w:szCs w:val="24"/>
        </w:rPr>
      </w:pPr>
      <w:r>
        <w:rPr>
          <w:rFonts w:ascii="Calibri" w:hAnsi="Calibri"/>
          <w:szCs w:val="24"/>
        </w:rPr>
        <w:t>-</w:t>
      </w:r>
      <w:r>
        <w:rPr>
          <w:szCs w:val="24"/>
        </w:rPr>
        <w:t xml:space="preserve"> </w:t>
      </w:r>
      <w:r>
        <w:rPr>
          <w:rFonts w:ascii="Calibri" w:hAnsi="Calibri"/>
          <w:szCs w:val="24"/>
        </w:rPr>
        <w:t>С</w:t>
      </w:r>
      <w:r>
        <w:rPr>
          <w:szCs w:val="24"/>
        </w:rPr>
        <w:t>видетельств</w:t>
      </w:r>
      <w:r>
        <w:rPr>
          <w:rFonts w:ascii="Calibri" w:hAnsi="Calibri"/>
          <w:szCs w:val="24"/>
        </w:rPr>
        <w:t>о</w:t>
      </w:r>
      <w:r>
        <w:rPr>
          <w:szCs w:val="24"/>
        </w:rPr>
        <w:t xml:space="preserve"> о государственной аккредитации: </w:t>
      </w:r>
      <w:r w:rsidR="002854F9">
        <w:rPr>
          <w:rFonts w:ascii="Times New Roman" w:hAnsi="Times New Roman"/>
          <w:b w:val="0"/>
          <w:szCs w:val="24"/>
        </w:rPr>
        <w:t>серия</w:t>
      </w:r>
      <w:r w:rsidR="00F940C9">
        <w:rPr>
          <w:rFonts w:ascii="Times New Roman" w:hAnsi="Times New Roman"/>
          <w:b w:val="0"/>
          <w:szCs w:val="24"/>
        </w:rPr>
        <w:t xml:space="preserve"> 64А01</w:t>
      </w:r>
      <w:r w:rsidR="002854F9">
        <w:rPr>
          <w:rFonts w:ascii="Times New Roman" w:hAnsi="Times New Roman"/>
          <w:b w:val="0"/>
          <w:szCs w:val="24"/>
        </w:rPr>
        <w:t>, №</w:t>
      </w:r>
      <w:r w:rsidR="00F940C9">
        <w:rPr>
          <w:rFonts w:ascii="Times New Roman" w:hAnsi="Times New Roman"/>
          <w:b w:val="0"/>
          <w:szCs w:val="24"/>
        </w:rPr>
        <w:t xml:space="preserve"> 0000139</w:t>
      </w:r>
      <w:r>
        <w:rPr>
          <w:rFonts w:ascii="Times New Roman" w:hAnsi="Times New Roman"/>
          <w:b w:val="0"/>
          <w:szCs w:val="24"/>
        </w:rPr>
        <w:t>, Регистр</w:t>
      </w:r>
      <w:r w:rsidR="002854F9">
        <w:rPr>
          <w:rFonts w:ascii="Times New Roman" w:hAnsi="Times New Roman"/>
          <w:b w:val="0"/>
          <w:szCs w:val="24"/>
        </w:rPr>
        <w:t xml:space="preserve">.                           № </w:t>
      </w:r>
      <w:r w:rsidR="00F940C9">
        <w:rPr>
          <w:rFonts w:ascii="Times New Roman" w:hAnsi="Times New Roman"/>
          <w:b w:val="0"/>
          <w:szCs w:val="24"/>
        </w:rPr>
        <w:t>387</w:t>
      </w:r>
      <w:r w:rsidR="002854F9">
        <w:rPr>
          <w:rFonts w:ascii="Times New Roman" w:hAnsi="Times New Roman"/>
          <w:b w:val="0"/>
          <w:szCs w:val="24"/>
        </w:rPr>
        <w:t xml:space="preserve"> выдано   </w:t>
      </w:r>
      <w:r w:rsidR="00F940C9">
        <w:rPr>
          <w:rFonts w:ascii="Times New Roman" w:hAnsi="Times New Roman"/>
          <w:b w:val="0"/>
          <w:szCs w:val="24"/>
        </w:rPr>
        <w:t>22 апреля</w:t>
      </w:r>
      <w:r>
        <w:rPr>
          <w:rFonts w:ascii="Times New Roman" w:hAnsi="Times New Roman"/>
          <w:b w:val="0"/>
          <w:szCs w:val="24"/>
        </w:rPr>
        <w:t xml:space="preserve"> 20</w:t>
      </w:r>
      <w:r w:rsidR="00F940C9">
        <w:rPr>
          <w:rFonts w:ascii="Times New Roman" w:hAnsi="Times New Roman"/>
          <w:b w:val="0"/>
          <w:szCs w:val="24"/>
        </w:rPr>
        <w:t>13</w:t>
      </w:r>
      <w:r>
        <w:rPr>
          <w:rFonts w:ascii="Times New Roman" w:hAnsi="Times New Roman"/>
          <w:b w:val="0"/>
          <w:szCs w:val="24"/>
        </w:rPr>
        <w:t xml:space="preserve"> года Министерством образования Саратовской области,  Приказ Министерства обра</w:t>
      </w:r>
      <w:r w:rsidR="002854F9">
        <w:rPr>
          <w:rFonts w:ascii="Times New Roman" w:hAnsi="Times New Roman"/>
          <w:b w:val="0"/>
          <w:szCs w:val="24"/>
        </w:rPr>
        <w:t xml:space="preserve">зования Саратовской области от </w:t>
      </w:r>
      <w:r w:rsidR="00F72A3C">
        <w:rPr>
          <w:rFonts w:ascii="Times New Roman" w:hAnsi="Times New Roman"/>
          <w:b w:val="0"/>
          <w:szCs w:val="24"/>
        </w:rPr>
        <w:t>22.04.</w:t>
      </w:r>
      <w:r w:rsidR="002854F9">
        <w:rPr>
          <w:rFonts w:ascii="Times New Roman" w:hAnsi="Times New Roman"/>
          <w:b w:val="0"/>
          <w:szCs w:val="24"/>
        </w:rPr>
        <w:t xml:space="preserve">.2013г № </w:t>
      </w:r>
      <w:r w:rsidR="00F72A3C">
        <w:rPr>
          <w:rFonts w:ascii="Times New Roman" w:hAnsi="Times New Roman"/>
          <w:b w:val="0"/>
          <w:szCs w:val="24"/>
        </w:rPr>
        <w:t>1211</w:t>
      </w:r>
      <w:r>
        <w:rPr>
          <w:rFonts w:ascii="Times New Roman" w:hAnsi="Times New Roman"/>
          <w:b w:val="0"/>
          <w:szCs w:val="24"/>
        </w:rPr>
        <w:t xml:space="preserve">, срок действия по </w:t>
      </w:r>
      <w:r w:rsidR="00F72A3C">
        <w:rPr>
          <w:rFonts w:ascii="Times New Roman" w:hAnsi="Times New Roman"/>
          <w:b w:val="0"/>
          <w:szCs w:val="24"/>
        </w:rPr>
        <w:t>22 апреля</w:t>
      </w:r>
      <w:r>
        <w:rPr>
          <w:rFonts w:ascii="Times New Roman" w:hAnsi="Times New Roman"/>
          <w:b w:val="0"/>
          <w:szCs w:val="24"/>
        </w:rPr>
        <w:t xml:space="preserve"> 2025 года.</w:t>
      </w:r>
    </w:p>
    <w:p w:rsidR="00CB4911" w:rsidRDefault="00CB4911">
      <w:pPr>
        <w:pStyle w:val="af0"/>
        <w:ind w:left="0" w:right="-908"/>
        <w:rPr>
          <w:sz w:val="24"/>
        </w:rPr>
      </w:pPr>
    </w:p>
    <w:p w:rsidR="00CB4911" w:rsidRDefault="00CB4911">
      <w:pPr>
        <w:ind w:right="-908"/>
        <w:rPr>
          <w:sz w:val="24"/>
        </w:rPr>
      </w:pPr>
      <w:r>
        <w:rPr>
          <w:b/>
          <w:sz w:val="24"/>
        </w:rPr>
        <w:t>- Свидетельство о внесении записи в Единый государственный реестр   юридических лиц</w:t>
      </w:r>
      <w:r>
        <w:rPr>
          <w:sz w:val="24"/>
        </w:rPr>
        <w:t xml:space="preserve"> </w:t>
      </w:r>
    </w:p>
    <w:p w:rsidR="00344E16" w:rsidRDefault="00344E16">
      <w:pPr>
        <w:ind w:right="-908"/>
        <w:rPr>
          <w:sz w:val="24"/>
        </w:rPr>
      </w:pPr>
    </w:p>
    <w:p w:rsidR="00344E16" w:rsidRDefault="00344E16" w:rsidP="00344E16">
      <w:pPr>
        <w:pStyle w:val="ConsPlusNonformat"/>
        <w:widowControl/>
        <w:numPr>
          <w:ilvl w:val="0"/>
          <w:numId w:val="11"/>
        </w:numPr>
        <w:suppressAutoHyphens w:val="0"/>
        <w:autoSpaceDN w:val="0"/>
        <w:adjustRightInd w:val="0"/>
        <w:ind w:left="580"/>
        <w:rPr>
          <w:rFonts w:ascii="Times New Roman" w:hAnsi="Times New Roman" w:cs="Times New Roman"/>
          <w:sz w:val="24"/>
          <w:szCs w:val="24"/>
        </w:rPr>
      </w:pPr>
      <w:r w:rsidRPr="00ED6A97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D6A97">
        <w:rPr>
          <w:rFonts w:ascii="Times New Roman" w:hAnsi="Times New Roman" w:cs="Times New Roman"/>
          <w:sz w:val="24"/>
          <w:szCs w:val="24"/>
        </w:rPr>
        <w:t>реестр юридических лиц о юридическом лице</w:t>
      </w:r>
      <w:r>
        <w:rPr>
          <w:rFonts w:ascii="Times New Roman" w:hAnsi="Times New Roman" w:cs="Times New Roman"/>
          <w:sz w:val="24"/>
          <w:szCs w:val="24"/>
        </w:rPr>
        <w:t>, зарегистрированном до 1 июля 2002 года</w:t>
      </w:r>
      <w:r w:rsidRPr="00ED6A97">
        <w:rPr>
          <w:rFonts w:ascii="Times New Roman" w:hAnsi="Times New Roman" w:cs="Times New Roman"/>
          <w:sz w:val="24"/>
          <w:szCs w:val="24"/>
        </w:rPr>
        <w:t>: Серия 64 № 00</w:t>
      </w:r>
      <w:r>
        <w:rPr>
          <w:rFonts w:ascii="Times New Roman" w:hAnsi="Times New Roman" w:cs="Times New Roman"/>
          <w:sz w:val="24"/>
          <w:szCs w:val="24"/>
        </w:rPr>
        <w:t>06002</w:t>
      </w:r>
      <w:r w:rsidR="00AE66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A97">
        <w:rPr>
          <w:rFonts w:ascii="Times New Roman" w:hAnsi="Times New Roman" w:cs="Times New Roman"/>
          <w:sz w:val="24"/>
          <w:szCs w:val="24"/>
        </w:rPr>
        <w:t xml:space="preserve">, </w:t>
      </w:r>
      <w:r w:rsidR="00AE66F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ноября 2002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ED6A97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6A97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МНС РФ</w:t>
      </w:r>
      <w:r w:rsidRPr="00ED6A9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6A97">
        <w:rPr>
          <w:rFonts w:ascii="Times New Roman" w:hAnsi="Times New Roman" w:cs="Times New Roman"/>
          <w:sz w:val="24"/>
          <w:szCs w:val="24"/>
        </w:rPr>
        <w:t xml:space="preserve"> по Саратовской области.</w:t>
      </w:r>
    </w:p>
    <w:p w:rsidR="00344E16" w:rsidRDefault="00344E16" w:rsidP="00344E16">
      <w:pPr>
        <w:pStyle w:val="ConsPlusNonformat"/>
        <w:widowControl/>
        <w:numPr>
          <w:ilvl w:val="0"/>
          <w:numId w:val="11"/>
        </w:numPr>
        <w:suppressAutoHyphens w:val="0"/>
        <w:autoSpaceDN w:val="0"/>
        <w:adjustRightInd w:val="0"/>
        <w:ind w:left="580"/>
        <w:rPr>
          <w:rFonts w:ascii="Times New Roman" w:hAnsi="Times New Roman" w:cs="Times New Roman"/>
          <w:sz w:val="24"/>
          <w:szCs w:val="24"/>
        </w:rPr>
      </w:pPr>
      <w:r w:rsidRPr="00ED6A97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D6A97">
        <w:rPr>
          <w:rFonts w:ascii="Times New Roman" w:hAnsi="Times New Roman" w:cs="Times New Roman"/>
          <w:sz w:val="24"/>
          <w:szCs w:val="24"/>
        </w:rPr>
        <w:t>реестр юридических лиц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изменений, вносимых в учредительные документы</w:t>
      </w:r>
      <w:r w:rsidRPr="00ED6A97">
        <w:rPr>
          <w:rFonts w:ascii="Times New Roman" w:hAnsi="Times New Roman" w:cs="Times New Roman"/>
          <w:sz w:val="24"/>
          <w:szCs w:val="24"/>
        </w:rPr>
        <w:t xml:space="preserve"> 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A9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A97">
        <w:rPr>
          <w:rFonts w:ascii="Times New Roman" w:hAnsi="Times New Roman" w:cs="Times New Roman"/>
          <w:sz w:val="24"/>
          <w:szCs w:val="24"/>
        </w:rPr>
        <w:t>: Серия 64 № 00</w:t>
      </w:r>
      <w:r>
        <w:rPr>
          <w:rFonts w:ascii="Times New Roman" w:hAnsi="Times New Roman" w:cs="Times New Roman"/>
          <w:sz w:val="24"/>
          <w:szCs w:val="24"/>
        </w:rPr>
        <w:t>23501</w:t>
      </w:r>
      <w:r w:rsidR="00575E55">
        <w:rPr>
          <w:rFonts w:ascii="Times New Roman" w:hAnsi="Times New Roman" w:cs="Times New Roman"/>
          <w:sz w:val="24"/>
          <w:szCs w:val="24"/>
        </w:rPr>
        <w:t>18</w:t>
      </w:r>
      <w:r w:rsidRPr="00ED6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75E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октября  2006 года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ED6A97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6A97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Pr="00ED6A9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A97">
        <w:rPr>
          <w:rFonts w:ascii="Times New Roman" w:hAnsi="Times New Roman" w:cs="Times New Roman"/>
          <w:sz w:val="24"/>
          <w:szCs w:val="24"/>
        </w:rPr>
        <w:t xml:space="preserve"> по Саратовской области.</w:t>
      </w:r>
    </w:p>
    <w:p w:rsidR="00344E16" w:rsidRDefault="00344E16" w:rsidP="00344E16">
      <w:pPr>
        <w:pStyle w:val="ConsPlusNonformat"/>
        <w:widowControl/>
        <w:numPr>
          <w:ilvl w:val="0"/>
          <w:numId w:val="11"/>
        </w:numPr>
        <w:suppressAutoHyphens w:val="0"/>
        <w:autoSpaceDN w:val="0"/>
        <w:adjustRightInd w:val="0"/>
        <w:ind w:left="580"/>
        <w:rPr>
          <w:rFonts w:ascii="Times New Roman" w:hAnsi="Times New Roman" w:cs="Times New Roman"/>
          <w:sz w:val="24"/>
          <w:szCs w:val="24"/>
        </w:rPr>
      </w:pPr>
      <w:r w:rsidRPr="00ED6A97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 о внесении записи в Единый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D6A97">
        <w:rPr>
          <w:rFonts w:ascii="Times New Roman" w:hAnsi="Times New Roman" w:cs="Times New Roman"/>
          <w:sz w:val="24"/>
          <w:szCs w:val="24"/>
        </w:rPr>
        <w:t>реестр юридических лиц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изменений, вносимых в учредительные документы</w:t>
      </w:r>
      <w:r w:rsidRPr="00ED6A97">
        <w:rPr>
          <w:rFonts w:ascii="Times New Roman" w:hAnsi="Times New Roman" w:cs="Times New Roman"/>
          <w:sz w:val="24"/>
          <w:szCs w:val="24"/>
        </w:rPr>
        <w:t xml:space="preserve"> 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A9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A97">
        <w:rPr>
          <w:rFonts w:ascii="Times New Roman" w:hAnsi="Times New Roman" w:cs="Times New Roman"/>
          <w:sz w:val="24"/>
          <w:szCs w:val="24"/>
        </w:rPr>
        <w:t>: Серия 64 № 00</w:t>
      </w:r>
      <w:r>
        <w:rPr>
          <w:rFonts w:ascii="Times New Roman" w:hAnsi="Times New Roman" w:cs="Times New Roman"/>
          <w:sz w:val="24"/>
          <w:szCs w:val="24"/>
        </w:rPr>
        <w:t>251294</w:t>
      </w:r>
      <w:r w:rsidR="00575E55">
        <w:rPr>
          <w:rFonts w:ascii="Times New Roman" w:hAnsi="Times New Roman" w:cs="Times New Roman"/>
          <w:sz w:val="24"/>
          <w:szCs w:val="24"/>
        </w:rPr>
        <w:t>5</w:t>
      </w:r>
      <w:r w:rsidRPr="00ED6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 марта  2008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выдано </w:t>
      </w:r>
      <w:r w:rsidRPr="00ED6A97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6A97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Pr="00ED6A9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A97">
        <w:rPr>
          <w:rFonts w:ascii="Times New Roman" w:hAnsi="Times New Roman" w:cs="Times New Roman"/>
          <w:sz w:val="24"/>
          <w:szCs w:val="24"/>
        </w:rPr>
        <w:t xml:space="preserve"> по Саратовской области.</w:t>
      </w:r>
    </w:p>
    <w:p w:rsidR="00344E16" w:rsidRDefault="00344E16" w:rsidP="00344E16">
      <w:pPr>
        <w:pStyle w:val="ConsPlusNonformat"/>
        <w:widowControl/>
        <w:numPr>
          <w:ilvl w:val="0"/>
          <w:numId w:val="11"/>
        </w:numPr>
        <w:suppressAutoHyphens w:val="0"/>
        <w:autoSpaceDN w:val="0"/>
        <w:adjustRightInd w:val="0"/>
        <w:ind w:left="580"/>
        <w:rPr>
          <w:rFonts w:ascii="Times New Roman" w:hAnsi="Times New Roman" w:cs="Times New Roman"/>
          <w:sz w:val="24"/>
          <w:szCs w:val="24"/>
        </w:rPr>
      </w:pPr>
      <w:r w:rsidRPr="00ED6A97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D6A97">
        <w:rPr>
          <w:rFonts w:ascii="Times New Roman" w:hAnsi="Times New Roman" w:cs="Times New Roman"/>
          <w:sz w:val="24"/>
          <w:szCs w:val="24"/>
        </w:rPr>
        <w:t>реестр юридических лиц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изменений, вносимых в учредительные документы</w:t>
      </w:r>
      <w:r w:rsidRPr="00ED6A97">
        <w:rPr>
          <w:rFonts w:ascii="Times New Roman" w:hAnsi="Times New Roman" w:cs="Times New Roman"/>
          <w:sz w:val="24"/>
          <w:szCs w:val="24"/>
        </w:rPr>
        <w:t xml:space="preserve"> 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A9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A97">
        <w:rPr>
          <w:rFonts w:ascii="Times New Roman" w:hAnsi="Times New Roman" w:cs="Times New Roman"/>
          <w:sz w:val="24"/>
          <w:szCs w:val="24"/>
        </w:rPr>
        <w:t>: Серия 64 № 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5E55">
        <w:rPr>
          <w:rFonts w:ascii="Times New Roman" w:hAnsi="Times New Roman" w:cs="Times New Roman"/>
          <w:sz w:val="24"/>
          <w:szCs w:val="24"/>
        </w:rPr>
        <w:t>898207</w:t>
      </w:r>
      <w:r w:rsidRPr="00ED6A97">
        <w:rPr>
          <w:rFonts w:ascii="Times New Roman" w:hAnsi="Times New Roman" w:cs="Times New Roman"/>
          <w:sz w:val="24"/>
          <w:szCs w:val="24"/>
        </w:rPr>
        <w:t xml:space="preserve">, </w:t>
      </w:r>
      <w:r w:rsidR="00575E55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 200</w:t>
      </w:r>
      <w:r w:rsidR="00575E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ED6A97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6A97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Pr="00ED6A9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A97">
        <w:rPr>
          <w:rFonts w:ascii="Times New Roman" w:hAnsi="Times New Roman" w:cs="Times New Roman"/>
          <w:sz w:val="24"/>
          <w:szCs w:val="24"/>
        </w:rPr>
        <w:t xml:space="preserve"> по Саратовской области.</w:t>
      </w:r>
    </w:p>
    <w:p w:rsidR="00344E16" w:rsidRDefault="00344E16" w:rsidP="00344E16">
      <w:pPr>
        <w:pStyle w:val="ConsPlusNonformat"/>
        <w:widowControl/>
        <w:numPr>
          <w:ilvl w:val="0"/>
          <w:numId w:val="11"/>
        </w:numPr>
        <w:suppressAutoHyphens w:val="0"/>
        <w:autoSpaceDN w:val="0"/>
        <w:adjustRightInd w:val="0"/>
        <w:ind w:left="580"/>
        <w:rPr>
          <w:rFonts w:ascii="Times New Roman" w:hAnsi="Times New Roman" w:cs="Times New Roman"/>
          <w:sz w:val="24"/>
          <w:szCs w:val="24"/>
        </w:rPr>
      </w:pPr>
      <w:r w:rsidRPr="00ED6A97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D6A97">
        <w:rPr>
          <w:rFonts w:ascii="Times New Roman" w:hAnsi="Times New Roman" w:cs="Times New Roman"/>
          <w:sz w:val="24"/>
          <w:szCs w:val="24"/>
        </w:rPr>
        <w:t>реестр юридических лиц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изменений, вносимых в учредительные документы</w:t>
      </w:r>
      <w:r w:rsidRPr="00ED6A97">
        <w:rPr>
          <w:rFonts w:ascii="Times New Roman" w:hAnsi="Times New Roman" w:cs="Times New Roman"/>
          <w:sz w:val="24"/>
          <w:szCs w:val="24"/>
        </w:rPr>
        <w:t xml:space="preserve"> 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A9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A97">
        <w:rPr>
          <w:rFonts w:ascii="Times New Roman" w:hAnsi="Times New Roman" w:cs="Times New Roman"/>
          <w:sz w:val="24"/>
          <w:szCs w:val="24"/>
        </w:rPr>
        <w:t>: Серия 64 № 00</w:t>
      </w:r>
      <w:r>
        <w:rPr>
          <w:rFonts w:ascii="Times New Roman" w:hAnsi="Times New Roman" w:cs="Times New Roman"/>
          <w:sz w:val="24"/>
          <w:szCs w:val="24"/>
        </w:rPr>
        <w:t>290</w:t>
      </w:r>
      <w:r w:rsidR="00575E55">
        <w:rPr>
          <w:rFonts w:ascii="Times New Roman" w:hAnsi="Times New Roman" w:cs="Times New Roman"/>
          <w:sz w:val="24"/>
          <w:szCs w:val="24"/>
        </w:rPr>
        <w:t>4744</w:t>
      </w:r>
      <w:r w:rsidRPr="00ED6A97">
        <w:rPr>
          <w:rFonts w:ascii="Times New Roman" w:hAnsi="Times New Roman" w:cs="Times New Roman"/>
          <w:sz w:val="24"/>
          <w:szCs w:val="24"/>
        </w:rPr>
        <w:t xml:space="preserve">, </w:t>
      </w:r>
      <w:r w:rsidR="00575E55">
        <w:rPr>
          <w:rFonts w:ascii="Times New Roman" w:hAnsi="Times New Roman" w:cs="Times New Roman"/>
          <w:sz w:val="24"/>
          <w:szCs w:val="24"/>
        </w:rPr>
        <w:t>21 сентября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575E55">
        <w:rPr>
          <w:rFonts w:ascii="Times New Roman" w:hAnsi="Times New Roman" w:cs="Times New Roman"/>
          <w:sz w:val="24"/>
          <w:szCs w:val="24"/>
        </w:rPr>
        <w:t>10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выдано </w:t>
      </w:r>
      <w:r w:rsidRPr="00ED6A97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6A97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Pr="00ED6A9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A97">
        <w:rPr>
          <w:rFonts w:ascii="Times New Roman" w:hAnsi="Times New Roman" w:cs="Times New Roman"/>
          <w:sz w:val="24"/>
          <w:szCs w:val="24"/>
        </w:rPr>
        <w:t xml:space="preserve"> по Саратовской области.</w:t>
      </w:r>
    </w:p>
    <w:p w:rsidR="00344E16" w:rsidRDefault="00344E16" w:rsidP="00344E16">
      <w:pPr>
        <w:pStyle w:val="ConsPlusNonformat"/>
        <w:widowControl/>
        <w:numPr>
          <w:ilvl w:val="0"/>
          <w:numId w:val="11"/>
        </w:numPr>
        <w:suppressAutoHyphens w:val="0"/>
        <w:autoSpaceDN w:val="0"/>
        <w:adjustRightInd w:val="0"/>
        <w:ind w:left="580"/>
        <w:rPr>
          <w:rFonts w:ascii="Times New Roman" w:hAnsi="Times New Roman" w:cs="Times New Roman"/>
          <w:sz w:val="24"/>
          <w:szCs w:val="24"/>
        </w:rPr>
      </w:pPr>
      <w:r w:rsidRPr="00ED6A97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D6A97">
        <w:rPr>
          <w:rFonts w:ascii="Times New Roman" w:hAnsi="Times New Roman" w:cs="Times New Roman"/>
          <w:sz w:val="24"/>
          <w:szCs w:val="24"/>
        </w:rPr>
        <w:t>реестр юридических лиц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изменений, вносимых в учредительные документы</w:t>
      </w:r>
      <w:r w:rsidRPr="00ED6A97">
        <w:rPr>
          <w:rFonts w:ascii="Times New Roman" w:hAnsi="Times New Roman" w:cs="Times New Roman"/>
          <w:sz w:val="24"/>
          <w:szCs w:val="24"/>
        </w:rPr>
        <w:t xml:space="preserve"> 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A9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A97">
        <w:rPr>
          <w:rFonts w:ascii="Times New Roman" w:hAnsi="Times New Roman" w:cs="Times New Roman"/>
          <w:sz w:val="24"/>
          <w:szCs w:val="24"/>
        </w:rPr>
        <w:t>: Серия 64 № 00</w:t>
      </w:r>
      <w:r>
        <w:rPr>
          <w:rFonts w:ascii="Times New Roman" w:hAnsi="Times New Roman" w:cs="Times New Roman"/>
          <w:sz w:val="24"/>
          <w:szCs w:val="24"/>
        </w:rPr>
        <w:t>2648</w:t>
      </w:r>
      <w:r w:rsidR="00575E55">
        <w:rPr>
          <w:rFonts w:ascii="Times New Roman" w:hAnsi="Times New Roman" w:cs="Times New Roman"/>
          <w:sz w:val="24"/>
          <w:szCs w:val="24"/>
        </w:rPr>
        <w:t>471</w:t>
      </w:r>
      <w:r w:rsidRPr="00ED6A97">
        <w:rPr>
          <w:rFonts w:ascii="Times New Roman" w:hAnsi="Times New Roman" w:cs="Times New Roman"/>
          <w:sz w:val="24"/>
          <w:szCs w:val="24"/>
        </w:rPr>
        <w:t xml:space="preserve">, </w:t>
      </w:r>
      <w:r w:rsidR="00575E55">
        <w:rPr>
          <w:rFonts w:ascii="Times New Roman" w:hAnsi="Times New Roman" w:cs="Times New Roman"/>
          <w:sz w:val="24"/>
          <w:szCs w:val="24"/>
        </w:rPr>
        <w:t>20 октября</w:t>
      </w:r>
      <w:r>
        <w:rPr>
          <w:rFonts w:ascii="Times New Roman" w:hAnsi="Times New Roman" w:cs="Times New Roman"/>
          <w:sz w:val="24"/>
          <w:szCs w:val="24"/>
        </w:rPr>
        <w:t xml:space="preserve">  2011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выдано </w:t>
      </w:r>
      <w:r w:rsidRPr="00ED6A97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6A97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Pr="00ED6A9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A97">
        <w:rPr>
          <w:rFonts w:ascii="Times New Roman" w:hAnsi="Times New Roman" w:cs="Times New Roman"/>
          <w:sz w:val="24"/>
          <w:szCs w:val="24"/>
        </w:rPr>
        <w:t xml:space="preserve"> по Саратовской области.</w:t>
      </w:r>
    </w:p>
    <w:p w:rsidR="00344E16" w:rsidRDefault="00344E16" w:rsidP="00344E16">
      <w:pPr>
        <w:pStyle w:val="ConsPlusNonformat"/>
        <w:widowControl/>
        <w:numPr>
          <w:ilvl w:val="0"/>
          <w:numId w:val="11"/>
        </w:numPr>
        <w:suppressAutoHyphens w:val="0"/>
        <w:autoSpaceDN w:val="0"/>
        <w:adjustRightInd w:val="0"/>
        <w:ind w:left="580"/>
        <w:rPr>
          <w:rFonts w:ascii="Times New Roman" w:hAnsi="Times New Roman" w:cs="Times New Roman"/>
          <w:sz w:val="24"/>
          <w:szCs w:val="24"/>
        </w:rPr>
      </w:pPr>
      <w:r w:rsidRPr="00ED6A97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D6A97">
        <w:rPr>
          <w:rFonts w:ascii="Times New Roman" w:hAnsi="Times New Roman" w:cs="Times New Roman"/>
          <w:sz w:val="24"/>
          <w:szCs w:val="24"/>
        </w:rPr>
        <w:t>реестр юридических лиц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изменений, вносимых в учредительные документы</w:t>
      </w:r>
      <w:r w:rsidRPr="00ED6A97">
        <w:rPr>
          <w:rFonts w:ascii="Times New Roman" w:hAnsi="Times New Roman" w:cs="Times New Roman"/>
          <w:sz w:val="24"/>
          <w:szCs w:val="24"/>
        </w:rPr>
        <w:t xml:space="preserve"> 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A9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A97">
        <w:rPr>
          <w:rFonts w:ascii="Times New Roman" w:hAnsi="Times New Roman" w:cs="Times New Roman"/>
          <w:sz w:val="24"/>
          <w:szCs w:val="24"/>
        </w:rPr>
        <w:t>: Серия 64 № 00</w:t>
      </w:r>
      <w:r>
        <w:rPr>
          <w:rFonts w:ascii="Times New Roman" w:hAnsi="Times New Roman" w:cs="Times New Roman"/>
          <w:sz w:val="24"/>
          <w:szCs w:val="24"/>
        </w:rPr>
        <w:t>26488</w:t>
      </w:r>
      <w:r w:rsidR="00575E55">
        <w:rPr>
          <w:rFonts w:ascii="Times New Roman" w:hAnsi="Times New Roman" w:cs="Times New Roman"/>
          <w:sz w:val="24"/>
          <w:szCs w:val="24"/>
        </w:rPr>
        <w:t>95</w:t>
      </w:r>
      <w:r w:rsidRPr="00ED6A97">
        <w:rPr>
          <w:rFonts w:ascii="Times New Roman" w:hAnsi="Times New Roman" w:cs="Times New Roman"/>
          <w:sz w:val="24"/>
          <w:szCs w:val="24"/>
        </w:rPr>
        <w:t xml:space="preserve">, </w:t>
      </w:r>
      <w:r w:rsidR="00575E55">
        <w:rPr>
          <w:rFonts w:ascii="Times New Roman" w:hAnsi="Times New Roman" w:cs="Times New Roman"/>
          <w:sz w:val="24"/>
          <w:szCs w:val="24"/>
        </w:rPr>
        <w:t>11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75E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ED6A97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6A97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Pr="00ED6A9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A97">
        <w:rPr>
          <w:rFonts w:ascii="Times New Roman" w:hAnsi="Times New Roman" w:cs="Times New Roman"/>
          <w:sz w:val="24"/>
          <w:szCs w:val="24"/>
        </w:rPr>
        <w:t xml:space="preserve"> по Саратовской области.</w:t>
      </w:r>
    </w:p>
    <w:p w:rsidR="00575E55" w:rsidRDefault="00575E55" w:rsidP="00575E55">
      <w:pPr>
        <w:pStyle w:val="ConsPlusNonformat"/>
        <w:widowControl/>
        <w:numPr>
          <w:ilvl w:val="0"/>
          <w:numId w:val="11"/>
        </w:numPr>
        <w:suppressAutoHyphens w:val="0"/>
        <w:autoSpaceDN w:val="0"/>
        <w:adjustRightInd w:val="0"/>
        <w:ind w:left="580"/>
        <w:rPr>
          <w:rFonts w:ascii="Times New Roman" w:hAnsi="Times New Roman" w:cs="Times New Roman"/>
          <w:sz w:val="24"/>
          <w:szCs w:val="24"/>
        </w:rPr>
      </w:pPr>
      <w:r w:rsidRPr="00ED6A97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D6A97">
        <w:rPr>
          <w:rFonts w:ascii="Times New Roman" w:hAnsi="Times New Roman" w:cs="Times New Roman"/>
          <w:sz w:val="24"/>
          <w:szCs w:val="24"/>
        </w:rPr>
        <w:t>реестр юридических лиц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изменений, вносимых в учредительные документы</w:t>
      </w:r>
      <w:r w:rsidRPr="00ED6A97">
        <w:rPr>
          <w:rFonts w:ascii="Times New Roman" w:hAnsi="Times New Roman" w:cs="Times New Roman"/>
          <w:sz w:val="24"/>
          <w:szCs w:val="24"/>
        </w:rPr>
        <w:t xml:space="preserve"> 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A9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A97">
        <w:rPr>
          <w:rFonts w:ascii="Times New Roman" w:hAnsi="Times New Roman" w:cs="Times New Roman"/>
          <w:sz w:val="24"/>
          <w:szCs w:val="24"/>
        </w:rPr>
        <w:t>: Серия 64 № 00</w:t>
      </w:r>
      <w:r>
        <w:rPr>
          <w:rFonts w:ascii="Times New Roman" w:hAnsi="Times New Roman" w:cs="Times New Roman"/>
          <w:sz w:val="24"/>
          <w:szCs w:val="24"/>
        </w:rPr>
        <w:t>2651670</w:t>
      </w:r>
      <w:r w:rsidRPr="00ED6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13 июня 2012года 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ED6A97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6A97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Pr="00ED6A9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A97">
        <w:rPr>
          <w:rFonts w:ascii="Times New Roman" w:hAnsi="Times New Roman" w:cs="Times New Roman"/>
          <w:sz w:val="24"/>
          <w:szCs w:val="24"/>
        </w:rPr>
        <w:t xml:space="preserve"> по Саратовской области.</w:t>
      </w:r>
    </w:p>
    <w:p w:rsidR="00575E55" w:rsidRDefault="00575E55" w:rsidP="00575E55">
      <w:pPr>
        <w:pStyle w:val="ConsPlusNonformat"/>
        <w:widowControl/>
        <w:numPr>
          <w:ilvl w:val="0"/>
          <w:numId w:val="11"/>
        </w:numPr>
        <w:suppressAutoHyphens w:val="0"/>
        <w:autoSpaceDN w:val="0"/>
        <w:adjustRightInd w:val="0"/>
        <w:ind w:left="580"/>
        <w:rPr>
          <w:rFonts w:ascii="Times New Roman" w:hAnsi="Times New Roman" w:cs="Times New Roman"/>
          <w:sz w:val="24"/>
          <w:szCs w:val="24"/>
        </w:rPr>
      </w:pPr>
      <w:r w:rsidRPr="00ED6A97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D6A97">
        <w:rPr>
          <w:rFonts w:ascii="Times New Roman" w:hAnsi="Times New Roman" w:cs="Times New Roman"/>
          <w:sz w:val="24"/>
          <w:szCs w:val="24"/>
        </w:rPr>
        <w:t>реестр юридических лиц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изменений, вносимых в учредительные документы</w:t>
      </w:r>
      <w:r w:rsidRPr="00ED6A97">
        <w:rPr>
          <w:rFonts w:ascii="Times New Roman" w:hAnsi="Times New Roman" w:cs="Times New Roman"/>
          <w:sz w:val="24"/>
          <w:szCs w:val="24"/>
        </w:rPr>
        <w:t xml:space="preserve"> 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6A9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A97">
        <w:rPr>
          <w:rFonts w:ascii="Times New Roman" w:hAnsi="Times New Roman" w:cs="Times New Roman"/>
          <w:sz w:val="24"/>
          <w:szCs w:val="24"/>
        </w:rPr>
        <w:t>: Серия 64 № 00</w:t>
      </w:r>
      <w:r>
        <w:rPr>
          <w:rFonts w:ascii="Times New Roman" w:hAnsi="Times New Roman" w:cs="Times New Roman"/>
          <w:sz w:val="24"/>
          <w:szCs w:val="24"/>
        </w:rPr>
        <w:t>2651668</w:t>
      </w:r>
      <w:r w:rsidRPr="00ED6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13 июня 2012года 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ED6A97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6A97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Pr="00ED6A9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A97">
        <w:rPr>
          <w:rFonts w:ascii="Times New Roman" w:hAnsi="Times New Roman" w:cs="Times New Roman"/>
          <w:sz w:val="24"/>
          <w:szCs w:val="24"/>
        </w:rPr>
        <w:t xml:space="preserve"> по Саратовской области.</w:t>
      </w:r>
    </w:p>
    <w:p w:rsidR="00344E16" w:rsidRDefault="00344E16">
      <w:pPr>
        <w:pStyle w:val="ConsPlusNonformat"/>
        <w:widowControl/>
        <w:ind w:left="220"/>
        <w:rPr>
          <w:rFonts w:ascii="Times New Roman" w:hAnsi="Times New Roman" w:cs="Times New Roman"/>
          <w:b/>
          <w:sz w:val="24"/>
          <w:szCs w:val="24"/>
        </w:rPr>
      </w:pPr>
    </w:p>
    <w:p w:rsidR="00CB4911" w:rsidRDefault="00CB4911">
      <w:pPr>
        <w:pStyle w:val="ConsPlusNonformat"/>
        <w:widowControl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Свидетельство о постановке на учёт в налоговом органе</w:t>
      </w:r>
      <w:r w:rsidR="00344E16">
        <w:rPr>
          <w:rFonts w:ascii="Times New Roman" w:hAnsi="Times New Roman" w:cs="Times New Roman"/>
          <w:sz w:val="24"/>
          <w:szCs w:val="24"/>
        </w:rPr>
        <w:t xml:space="preserve"> серия 64 № 0026506</w:t>
      </w:r>
      <w:r w:rsidR="001A1C3E">
        <w:rPr>
          <w:rFonts w:ascii="Times New Roman" w:hAnsi="Times New Roman" w:cs="Times New Roman"/>
          <w:sz w:val="24"/>
          <w:szCs w:val="24"/>
        </w:rPr>
        <w:t>86</w:t>
      </w:r>
    </w:p>
    <w:p w:rsidR="00CB4911" w:rsidRDefault="00CB4911">
      <w:pPr>
        <w:pStyle w:val="ConsPlusNonformat"/>
        <w:widowControl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Устав учреждения </w:t>
      </w:r>
      <w:r>
        <w:rPr>
          <w:rFonts w:ascii="Times New Roman" w:hAnsi="Times New Roman" w:cs="Times New Roman"/>
          <w:sz w:val="24"/>
          <w:szCs w:val="24"/>
        </w:rPr>
        <w:t>утвержден постановлен</w:t>
      </w:r>
      <w:r w:rsidR="00344E16">
        <w:rPr>
          <w:rFonts w:ascii="Times New Roman" w:hAnsi="Times New Roman" w:cs="Times New Roman"/>
          <w:sz w:val="24"/>
          <w:szCs w:val="24"/>
        </w:rPr>
        <w:t xml:space="preserve">ием главы администрации МР от </w:t>
      </w:r>
      <w:r w:rsidR="001A1C3E">
        <w:rPr>
          <w:rFonts w:ascii="Times New Roman" w:hAnsi="Times New Roman" w:cs="Times New Roman"/>
          <w:sz w:val="24"/>
          <w:szCs w:val="24"/>
        </w:rPr>
        <w:t>14</w:t>
      </w:r>
      <w:r w:rsidR="00344E16">
        <w:rPr>
          <w:rFonts w:ascii="Times New Roman" w:hAnsi="Times New Roman" w:cs="Times New Roman"/>
          <w:sz w:val="24"/>
          <w:szCs w:val="24"/>
        </w:rPr>
        <w:t>.</w:t>
      </w:r>
      <w:r w:rsidR="001A1C3E">
        <w:rPr>
          <w:rFonts w:ascii="Times New Roman" w:hAnsi="Times New Roman" w:cs="Times New Roman"/>
          <w:sz w:val="24"/>
          <w:szCs w:val="24"/>
        </w:rPr>
        <w:t>12</w:t>
      </w:r>
      <w:r w:rsidR="00344E16">
        <w:rPr>
          <w:rFonts w:ascii="Times New Roman" w:hAnsi="Times New Roman" w:cs="Times New Roman"/>
          <w:sz w:val="24"/>
          <w:szCs w:val="24"/>
        </w:rPr>
        <w:t>.201</w:t>
      </w:r>
      <w:r w:rsidR="001A1C3E">
        <w:rPr>
          <w:rFonts w:ascii="Times New Roman" w:hAnsi="Times New Roman" w:cs="Times New Roman"/>
          <w:sz w:val="24"/>
          <w:szCs w:val="24"/>
        </w:rPr>
        <w:t>1</w:t>
      </w:r>
      <w:r w:rsidR="00344E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1C3E">
        <w:rPr>
          <w:rFonts w:ascii="Times New Roman" w:hAnsi="Times New Roman" w:cs="Times New Roman"/>
          <w:sz w:val="24"/>
          <w:szCs w:val="24"/>
        </w:rPr>
        <w:t xml:space="preserve"> </w:t>
      </w:r>
      <w:r w:rsidR="00344E16">
        <w:rPr>
          <w:rFonts w:ascii="Times New Roman" w:hAnsi="Times New Roman" w:cs="Times New Roman"/>
          <w:sz w:val="24"/>
          <w:szCs w:val="24"/>
        </w:rPr>
        <w:t xml:space="preserve"> №</w:t>
      </w:r>
      <w:r w:rsidR="001A1C3E">
        <w:rPr>
          <w:rFonts w:ascii="Times New Roman" w:hAnsi="Times New Roman" w:cs="Times New Roman"/>
          <w:sz w:val="24"/>
          <w:szCs w:val="24"/>
        </w:rPr>
        <w:t>1793</w:t>
      </w:r>
    </w:p>
    <w:p w:rsidR="00CB4911" w:rsidRDefault="00CB4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Перечень локальных актов Учреждения: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дежурстве в школе.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летней трудовой практике.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школьном сайте.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Публичном докладе.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 xml:space="preserve"> Положение об Управляющем совете.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первичной организации профсоюза.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об особенностях режима рабочего времени и времени отдыха.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рабочей программе педагога.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об уполномоченном по охране труда.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об учебном кабинете.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 xml:space="preserve"> Положение о Совете школы.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методическом объединении классных руководителей.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lastRenderedPageBreak/>
        <w:t>Положение о формах получения образования.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об элективных курсах.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предпрофильной подготовке учащихся 9 класса.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кружковой работе.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системе повышения квалификации педагогических кадров.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об индивидуальных и групповых занятиях с обучающимися.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Положения о системе оценок, порядке, формах и периодичности промежуточной аттестации.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защите, хранении, обработке и передаче персональных данных.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добровольной пожарной дружине.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деятельности педагогического коллектива со слабоуспевающими учащимися и их родителями.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группе продленного дня.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детской организации.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классном руководстве и классном руководителе.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получении общего образования в форме экстерната.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совещании при директоре.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внутришкольном контроле.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методическом объединении учителей предметников.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об организации индивидуального обучения больных детей на дому.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школьной столовой.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порядке ведения ученических тетрадей и их проверке.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портфолио индивидуальных достижений педагогических и руководящих работников.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модели портфеля индивидуальных образовательных достижений обучающихся (портфолио).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об уполномоченном по защите прав участников образовательного процесса.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школьной системе оценки качества образования.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об оценивании и аттестации учащихся, отнесенных по состоянию здоровья к специальной медицинской группе для занятий физической культурой.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ведении классных журналов.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 xml:space="preserve"> Положение о библиотеке.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совете по профилактике правонарушений и безнадзорности среди несовершеннолетних.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Права и обязанности родителей учащихся.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педагогическом совете.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Права и обязанности учащихся.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постановке учащихся на внутришкольный учет.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профильных классах.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родительском комитете.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приеме учащихся в 1 класс.  О приеме в последующие классы. О промежуточной аттестации.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по нормированию неаудиторной занятости педагогических работников.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премировании работников по итогам 2011 года.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структуре, порядке разработки и утверждения образовательной программы.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об ООП НОО.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системе оплаты труда и стимулирования работников ОУ.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порядке формирования и расходования фонда оплаты труда и системе оплаты труда работников.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перечне выплат компенсационного характера, включаемых в специальную часть фонда оплаты труда.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порядке распределения стимулирующей части фонда оплаты труда педагогических работников, имеющих аудиторную занятость.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распределении фонда стимулирования заместителей директора по УВР и ВР, специалистов, служащих и водителя.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перечне выплат компенсационного характера, включаемых в специальную часть фонда оплаты труда.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по установлению доплат педагогическим работникам за неаудиторную занятость.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программе развития.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школьной форме.</w:t>
      </w:r>
    </w:p>
    <w:p w:rsidR="00ED29E9" w:rsidRPr="00ED29E9" w:rsidRDefault="00ED29E9" w:rsidP="00ED29E9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ED29E9">
        <w:rPr>
          <w:sz w:val="24"/>
          <w:szCs w:val="24"/>
        </w:rPr>
        <w:t>Положение о порядке и условиях внесения добровольных пожертвований.</w:t>
      </w:r>
    </w:p>
    <w:p w:rsidR="00ED29E9" w:rsidRDefault="00ED29E9" w:rsidP="00ED29E9">
      <w:r>
        <w:t xml:space="preserve"> </w:t>
      </w:r>
    </w:p>
    <w:p w:rsidR="00CB4911" w:rsidRDefault="00CB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-Свидетельство о государственной регистрации права безвозмездного пользования на земельный участок </w:t>
      </w:r>
      <w:r>
        <w:rPr>
          <w:rFonts w:ascii="Times New Roman" w:hAnsi="Times New Roman" w:cs="Times New Roman"/>
          <w:sz w:val="24"/>
          <w:szCs w:val="24"/>
        </w:rPr>
        <w:t>64-АГ №</w:t>
      </w:r>
      <w:r w:rsidR="00375E6D">
        <w:rPr>
          <w:rFonts w:ascii="Times New Roman" w:hAnsi="Times New Roman" w:cs="Times New Roman"/>
          <w:sz w:val="24"/>
          <w:szCs w:val="24"/>
        </w:rPr>
        <w:t xml:space="preserve"> 419811 выдано 05 мая 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4911" w:rsidRDefault="00CB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-Свидетельство о государственной регистрации права оперативного управления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64-АГ №</w:t>
      </w:r>
      <w:r w:rsidR="00375E6D">
        <w:rPr>
          <w:rFonts w:ascii="Times New Roman" w:hAnsi="Times New Roman" w:cs="Times New Roman"/>
          <w:sz w:val="24"/>
          <w:szCs w:val="24"/>
        </w:rPr>
        <w:t xml:space="preserve"> 419810 выдано 05 ма</w:t>
      </w:r>
      <w:r>
        <w:rPr>
          <w:rFonts w:ascii="Times New Roman" w:hAnsi="Times New Roman" w:cs="Times New Roman"/>
          <w:sz w:val="24"/>
          <w:szCs w:val="24"/>
        </w:rPr>
        <w:t>я 2012 года</w:t>
      </w:r>
    </w:p>
    <w:p w:rsidR="00CB4911" w:rsidRDefault="00CB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4911" w:rsidRDefault="00CB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Санитарно-эпидемиологическое заключение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00A0">
        <w:rPr>
          <w:rFonts w:ascii="Times New Roman" w:hAnsi="Times New Roman" w:cs="Times New Roman"/>
          <w:sz w:val="24"/>
          <w:szCs w:val="24"/>
        </w:rPr>
        <w:t xml:space="preserve"> 64.02.01.000.М.000588</w:t>
      </w:r>
      <w:r>
        <w:rPr>
          <w:rFonts w:ascii="Times New Roman" w:hAnsi="Times New Roman" w:cs="Times New Roman"/>
          <w:sz w:val="24"/>
          <w:szCs w:val="24"/>
        </w:rPr>
        <w:t>.03.07  от 16.03.2007 г.</w:t>
      </w:r>
    </w:p>
    <w:p w:rsidR="00CB4911" w:rsidRDefault="00CB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4911" w:rsidRDefault="00CB4911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3.Оформление трудовых отношений</w:t>
      </w:r>
    </w:p>
    <w:p w:rsidR="00CB4911" w:rsidRDefault="00CB4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4911" w:rsidRDefault="00FF02D2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В учреждении работает </w:t>
      </w:r>
      <w:r w:rsidR="000D3659">
        <w:rPr>
          <w:sz w:val="24"/>
          <w:szCs w:val="24"/>
        </w:rPr>
        <w:t>27</w:t>
      </w:r>
      <w:r w:rsidR="00CB4911">
        <w:rPr>
          <w:sz w:val="24"/>
          <w:szCs w:val="24"/>
        </w:rPr>
        <w:t xml:space="preserve"> человек </w:t>
      </w:r>
      <w:r w:rsidR="000D3659">
        <w:rPr>
          <w:sz w:val="24"/>
          <w:szCs w:val="24"/>
        </w:rPr>
        <w:t xml:space="preserve">. </w:t>
      </w:r>
      <w:r w:rsidR="004B160C">
        <w:rPr>
          <w:sz w:val="24"/>
          <w:szCs w:val="24"/>
        </w:rPr>
        <w:t>15</w:t>
      </w:r>
      <w:r w:rsidR="00CB4911">
        <w:rPr>
          <w:sz w:val="24"/>
          <w:szCs w:val="24"/>
        </w:rPr>
        <w:t xml:space="preserve"> человек -</w:t>
      </w:r>
      <w:r>
        <w:rPr>
          <w:sz w:val="24"/>
          <w:szCs w:val="24"/>
        </w:rPr>
        <w:t xml:space="preserve"> педагогические кадры</w:t>
      </w:r>
      <w:r w:rsidR="004B160C">
        <w:rPr>
          <w:sz w:val="24"/>
          <w:szCs w:val="24"/>
        </w:rPr>
        <w:t>, 1 человек – воспитатель</w:t>
      </w:r>
      <w:r w:rsidR="00FD4A04">
        <w:rPr>
          <w:sz w:val="24"/>
          <w:szCs w:val="24"/>
        </w:rPr>
        <w:t xml:space="preserve"> </w:t>
      </w:r>
      <w:r w:rsidR="004B160C">
        <w:rPr>
          <w:sz w:val="24"/>
          <w:szCs w:val="24"/>
        </w:rPr>
        <w:t>ГПД, 1 человек – секретарь,</w:t>
      </w:r>
      <w:r>
        <w:rPr>
          <w:sz w:val="24"/>
          <w:szCs w:val="24"/>
        </w:rPr>
        <w:t xml:space="preserve"> и 1</w:t>
      </w:r>
      <w:r w:rsidR="00B64EE2">
        <w:rPr>
          <w:sz w:val="24"/>
          <w:szCs w:val="24"/>
        </w:rPr>
        <w:t>0</w:t>
      </w:r>
      <w:r w:rsidR="00CB4911">
        <w:rPr>
          <w:sz w:val="24"/>
          <w:szCs w:val="24"/>
        </w:rPr>
        <w:t xml:space="preserve"> человек — технические работники. На всех работников заведены личные дела,  трудовые книжки (у совместителей заверенные ксерокопии).  Прием работников на работу осуществляется по личному заявлению и приказу директора. С каждым работником заключен трудовой договор и дополнительные соглашения к договору. </w:t>
      </w:r>
    </w:p>
    <w:p w:rsidR="00CB4911" w:rsidRDefault="00CB4911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На собрании коллектива принят коллективный договор, который прошел регистрацию в </w:t>
      </w:r>
      <w:r w:rsidR="00FF02D2">
        <w:rPr>
          <w:sz w:val="24"/>
          <w:szCs w:val="24"/>
        </w:rPr>
        <w:t>отделе развития социального партнерства и коллективно-договорных отношений комитета по труду Министерства занятости, труда и миграции Саратовской области № 284 КД от 30</w:t>
      </w:r>
      <w:r>
        <w:rPr>
          <w:sz w:val="24"/>
          <w:szCs w:val="24"/>
        </w:rPr>
        <w:t>.</w:t>
      </w:r>
      <w:r w:rsidR="00FF02D2">
        <w:rPr>
          <w:sz w:val="24"/>
          <w:szCs w:val="24"/>
        </w:rPr>
        <w:t>12</w:t>
      </w:r>
      <w:r>
        <w:rPr>
          <w:sz w:val="24"/>
          <w:szCs w:val="24"/>
        </w:rPr>
        <w:t xml:space="preserve">.2013 года. В коллективном договоре разработаны правила внутреннего распорядка, должностные инструкции работников школы, положение об оплате труда и распределения стимулирующей части оплаты труда. </w:t>
      </w:r>
    </w:p>
    <w:p w:rsidR="00CB4911" w:rsidRDefault="00CB4911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Штатное расписание утверждается директором школы, структура и штатная численность в соответствии с уставом школы, штат укомплектован на 100% .</w:t>
      </w:r>
    </w:p>
    <w:p w:rsidR="00CB4911" w:rsidRDefault="00CB4911">
      <w:pPr>
        <w:ind w:left="-15"/>
        <w:rPr>
          <w:sz w:val="24"/>
          <w:szCs w:val="24"/>
        </w:rPr>
      </w:pPr>
      <w:r>
        <w:rPr>
          <w:sz w:val="24"/>
          <w:szCs w:val="24"/>
        </w:rPr>
        <w:t>В школе регулярно проводятся  инструктажи по технике безопасности, по пожарной безопасности, с вновь принятыми на работу  проводится вводный инструктаж, о чем  сделаны  соответствующие записи в журналах инструктажа.</w:t>
      </w:r>
    </w:p>
    <w:p w:rsidR="00CB4911" w:rsidRDefault="00CB4911">
      <w:pPr>
        <w:ind w:left="-15"/>
        <w:rPr>
          <w:sz w:val="24"/>
          <w:szCs w:val="24"/>
        </w:rPr>
      </w:pPr>
    </w:p>
    <w:p w:rsidR="00CB4911" w:rsidRDefault="00CB4911">
      <w:pPr>
        <w:ind w:left="-1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 Документация образовательного учреждения</w:t>
      </w:r>
    </w:p>
    <w:p w:rsidR="00CB4911" w:rsidRDefault="00CB4911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  Вся деятельность школы регламентируется приказами директора по личному составу и основной деятельности.  Регулярно проводятся педагогические советы с участием всех учителей, которые оформлены протоколами.</w:t>
      </w:r>
    </w:p>
    <w:p w:rsidR="000142F1" w:rsidRDefault="000142F1">
      <w:pPr>
        <w:ind w:left="-15"/>
        <w:rPr>
          <w:sz w:val="24"/>
          <w:szCs w:val="24"/>
        </w:rPr>
      </w:pPr>
    </w:p>
    <w:p w:rsidR="000142F1" w:rsidRPr="00B111F0" w:rsidRDefault="000142F1" w:rsidP="000142F1">
      <w:pPr>
        <w:pStyle w:val="af0"/>
        <w:jc w:val="both"/>
        <w:rPr>
          <w:sz w:val="24"/>
          <w:szCs w:val="24"/>
        </w:rPr>
      </w:pPr>
    </w:p>
    <w:p w:rsidR="000142F1" w:rsidRPr="00B111F0" w:rsidRDefault="000142F1" w:rsidP="000142F1">
      <w:pPr>
        <w:pStyle w:val="af0"/>
        <w:jc w:val="both"/>
        <w:rPr>
          <w:sz w:val="24"/>
          <w:szCs w:val="24"/>
        </w:rPr>
      </w:pPr>
    </w:p>
    <w:p w:rsidR="000D3659" w:rsidRPr="002B4B25" w:rsidRDefault="000D3659" w:rsidP="000D3659">
      <w:pPr>
        <w:tabs>
          <w:tab w:val="left" w:pos="3165"/>
        </w:tabs>
        <w:rPr>
          <w:rFonts w:cs="Times New Roman"/>
          <w:sz w:val="24"/>
          <w:szCs w:val="24"/>
        </w:rPr>
      </w:pPr>
    </w:p>
    <w:p w:rsidR="000142F1" w:rsidRPr="002B4B25" w:rsidRDefault="000142F1" w:rsidP="000142F1">
      <w:pPr>
        <w:jc w:val="center"/>
        <w:rPr>
          <w:rFonts w:cs="Times New Roman"/>
          <w:b/>
          <w:sz w:val="24"/>
          <w:szCs w:val="24"/>
        </w:rPr>
      </w:pPr>
    </w:p>
    <w:p w:rsidR="000142F1" w:rsidRPr="00B111F0" w:rsidRDefault="000142F1" w:rsidP="000142F1">
      <w:pPr>
        <w:rPr>
          <w:sz w:val="24"/>
          <w:szCs w:val="24"/>
        </w:rPr>
      </w:pPr>
    </w:p>
    <w:p w:rsidR="000142F1" w:rsidRPr="00B111F0" w:rsidRDefault="000142F1" w:rsidP="000142F1">
      <w:pPr>
        <w:jc w:val="center"/>
        <w:rPr>
          <w:b/>
          <w:bCs/>
          <w:sz w:val="24"/>
          <w:szCs w:val="24"/>
        </w:rPr>
      </w:pPr>
    </w:p>
    <w:p w:rsidR="00FD4A04" w:rsidRDefault="00FD4A04">
      <w:pPr>
        <w:ind w:left="-15"/>
        <w:jc w:val="center"/>
        <w:rPr>
          <w:b/>
          <w:i/>
          <w:sz w:val="28"/>
          <w:szCs w:val="28"/>
          <w:u w:val="single"/>
        </w:rPr>
      </w:pPr>
    </w:p>
    <w:p w:rsidR="00CB4911" w:rsidRDefault="00CB4911">
      <w:pPr>
        <w:ind w:left="-1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 Состояние управления образовательного учреждения</w:t>
      </w:r>
    </w:p>
    <w:p w:rsidR="007535F6" w:rsidRDefault="007535F6">
      <w:pPr>
        <w:ind w:left="-15"/>
        <w:jc w:val="center"/>
        <w:rPr>
          <w:b/>
          <w:i/>
          <w:sz w:val="28"/>
          <w:szCs w:val="28"/>
          <w:u w:val="single"/>
        </w:rPr>
      </w:pPr>
    </w:p>
    <w:p w:rsidR="007535F6" w:rsidRPr="00225106" w:rsidRDefault="007535F6" w:rsidP="007535F6">
      <w:pPr>
        <w:numPr>
          <w:ilvl w:val="0"/>
          <w:numId w:val="13"/>
        </w:numPr>
        <w:suppressAutoHyphens w:val="0"/>
        <w:jc w:val="both"/>
        <w:rPr>
          <w:b/>
          <w:sz w:val="24"/>
          <w:szCs w:val="24"/>
        </w:rPr>
      </w:pPr>
      <w:r w:rsidRPr="00225106">
        <w:rPr>
          <w:b/>
          <w:sz w:val="24"/>
          <w:szCs w:val="24"/>
        </w:rPr>
        <w:t xml:space="preserve">Структура управления: </w:t>
      </w:r>
    </w:p>
    <w:p w:rsidR="007535F6" w:rsidRPr="00225106" w:rsidRDefault="007535F6" w:rsidP="007535F6">
      <w:pPr>
        <w:jc w:val="both"/>
        <w:rPr>
          <w:b/>
          <w:sz w:val="24"/>
          <w:szCs w:val="24"/>
        </w:rPr>
      </w:pP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left:0;text-align:left;margin-left:2.6pt;margin-top:.85pt;width:104.25pt;height:41.25pt;z-index:251649536">
            <v:textbox style="mso-next-textbox:#_x0000_s2082">
              <w:txbxContent>
                <w:p w:rsidR="009600F2" w:rsidRPr="00E770A4" w:rsidRDefault="009600F2" w:rsidP="007535F6">
                  <w:pPr>
                    <w:rPr>
                      <w:sz w:val="24"/>
                      <w:szCs w:val="24"/>
                    </w:rPr>
                  </w:pPr>
                  <w:r w:rsidRPr="00E770A4">
                    <w:rPr>
                      <w:sz w:val="24"/>
                      <w:szCs w:val="24"/>
                    </w:rPr>
                    <w:t>Управляющий</w:t>
                  </w:r>
                </w:p>
                <w:p w:rsidR="009600F2" w:rsidRPr="00E770A4" w:rsidRDefault="009600F2" w:rsidP="007535F6">
                  <w:pPr>
                    <w:rPr>
                      <w:sz w:val="24"/>
                      <w:szCs w:val="24"/>
                    </w:rPr>
                  </w:pPr>
                  <w:r w:rsidRPr="00E770A4">
                    <w:rPr>
                      <w:sz w:val="24"/>
                      <w:szCs w:val="24"/>
                    </w:rPr>
                    <w:t>Совет (УС)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2084" type="#_x0000_t202" style="position:absolute;left:0;text-align:left;margin-left:349.1pt;margin-top:.85pt;width:102.75pt;height:41.25pt;z-index:251651584">
            <v:textbox style="mso-next-textbox:#_x0000_s2084">
              <w:txbxContent>
                <w:p w:rsidR="009600F2" w:rsidRPr="00E770A4" w:rsidRDefault="009600F2" w:rsidP="007535F6">
                  <w:pPr>
                    <w:rPr>
                      <w:sz w:val="24"/>
                      <w:szCs w:val="24"/>
                    </w:rPr>
                  </w:pPr>
                  <w:r w:rsidRPr="00E770A4">
                    <w:rPr>
                      <w:sz w:val="24"/>
                      <w:szCs w:val="24"/>
                    </w:rPr>
                    <w:t>Педагогический совет (ПС)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2083" type="#_x0000_t202" style="position:absolute;left:0;text-align:left;margin-left:164.6pt;margin-top:.85pt;width:104.25pt;height:41.25pt;z-index:251650560">
            <v:textbox style="mso-next-textbox:#_x0000_s2083">
              <w:txbxContent>
                <w:p w:rsidR="009600F2" w:rsidRDefault="009600F2" w:rsidP="007535F6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shape>
        </w:pict>
      </w: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112.85pt;margin-top:6.55pt;width:51.75pt;height:.75pt;z-index:251652608" o:connectortype="straight">
            <v:stroke startarrow="block" endarrow="block"/>
          </v:shape>
        </w:pict>
      </w:r>
      <w:r>
        <w:rPr>
          <w:b/>
          <w:noProof/>
          <w:sz w:val="24"/>
          <w:szCs w:val="24"/>
        </w:rPr>
        <w:pict>
          <v:shape id="_x0000_s2086" type="#_x0000_t32" style="position:absolute;left:0;text-align:left;margin-left:268.85pt;margin-top:7.3pt;width:80.25pt;height:0;z-index:251653632" o:connectortype="straight">
            <v:stroke startarrow="block" endarrow="block"/>
          </v:shape>
        </w:pict>
      </w:r>
    </w:p>
    <w:p w:rsidR="007535F6" w:rsidRPr="00225106" w:rsidRDefault="007535F6" w:rsidP="007535F6">
      <w:pPr>
        <w:jc w:val="both"/>
        <w:rPr>
          <w:b/>
          <w:sz w:val="24"/>
          <w:szCs w:val="24"/>
        </w:rPr>
      </w:pP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91" type="#_x0000_t32" style="position:absolute;left:0;text-align:left;margin-left:368.6pt;margin-top:.7pt;width:15pt;height:17.25pt;flip:y;z-index:251658752" o:connectortype="straight">
            <v:stroke startarrow="block" endarrow="block"/>
          </v:shape>
        </w:pict>
      </w:r>
      <w:r>
        <w:rPr>
          <w:b/>
          <w:noProof/>
          <w:sz w:val="24"/>
          <w:szCs w:val="24"/>
        </w:rPr>
        <w:pict>
          <v:shape id="_x0000_s2089" type="#_x0000_t32" style="position:absolute;left:0;text-align:left;margin-left:156.35pt;margin-top:.7pt;width:30pt;height:17.25pt;flip:y;z-index:251656704" o:connectortype="straight">
            <v:stroke startarrow="block" endarrow="block"/>
          </v:shape>
        </w:pict>
      </w: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87" type="#_x0000_t202" style="position:absolute;left:0;text-align:left;margin-left:85.1pt;margin-top:7.9pt;width:101.25pt;height:45.75pt;z-index:251654656">
            <v:textbox style="mso-next-textbox:#_x0000_s2087">
              <w:txbxContent>
                <w:p w:rsidR="009600F2" w:rsidRPr="00E770A4" w:rsidRDefault="009600F2" w:rsidP="007535F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</w:t>
                  </w:r>
                  <w:r w:rsidRPr="00E770A4">
                    <w:rPr>
                      <w:sz w:val="24"/>
                      <w:szCs w:val="24"/>
                    </w:rPr>
                    <w:t xml:space="preserve"> директора  по УВР</w:t>
                  </w:r>
                  <w:r>
                    <w:rPr>
                      <w:sz w:val="24"/>
                      <w:szCs w:val="24"/>
                    </w:rPr>
                    <w:t>,, по ВР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2088" type="#_x0000_t202" style="position:absolute;left:0;text-align:left;margin-left:277.1pt;margin-top:4.15pt;width:106.5pt;height:45.75pt;z-index:251655680">
            <v:textbox style="mso-next-textbox:#_x0000_s2088">
              <w:txbxContent>
                <w:p w:rsidR="009600F2" w:rsidRPr="00E770A4" w:rsidRDefault="009600F2" w:rsidP="007535F6">
                  <w:pPr>
                    <w:rPr>
                      <w:sz w:val="24"/>
                      <w:szCs w:val="24"/>
                    </w:rPr>
                  </w:pPr>
                  <w:r w:rsidRPr="00E770A4">
                    <w:rPr>
                      <w:sz w:val="24"/>
                      <w:szCs w:val="24"/>
                    </w:rPr>
                    <w:t>Методический совет (МС)</w:t>
                  </w:r>
                </w:p>
              </w:txbxContent>
            </v:textbox>
          </v:shape>
        </w:pict>
      </w:r>
    </w:p>
    <w:p w:rsidR="007535F6" w:rsidRPr="00225106" w:rsidRDefault="007535F6" w:rsidP="007535F6">
      <w:pPr>
        <w:jc w:val="both"/>
        <w:rPr>
          <w:b/>
          <w:sz w:val="24"/>
          <w:szCs w:val="24"/>
        </w:rPr>
      </w:pP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90" type="#_x0000_t32" style="position:absolute;left:0;text-align:left;margin-left:186.35pt;margin-top:4.3pt;width:90.75pt;height:1.5pt;z-index:251657728" o:connectortype="straight">
            <v:stroke startarrow="block" endarrow="block"/>
          </v:shape>
        </w:pict>
      </w: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94" type="#_x0000_t32" style="position:absolute;left:0;text-align:left;margin-left:214.85pt;margin-top:8.5pt;width:82.5pt;height:27pt;flip:y;z-index:251661824" o:connectortype="straight">
            <v:stroke startarrow="block" endarrow="block"/>
          </v:shape>
        </w:pict>
      </w:r>
      <w:r>
        <w:rPr>
          <w:b/>
          <w:noProof/>
          <w:sz w:val="24"/>
          <w:szCs w:val="24"/>
        </w:rPr>
        <w:pict>
          <v:shape id="_x0000_s2093" type="#_x0000_t32" style="position:absolute;left:0;text-align:left;margin-left:148.1pt;margin-top:12.25pt;width:66.75pt;height:23.25pt;z-index:251660800" o:connectortype="straight">
            <v:stroke startarrow="block" endarrow="block"/>
          </v:shape>
        </w:pict>
      </w: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92" type="#_x0000_t202" style="position:absolute;left:0;text-align:left;margin-left:118.1pt;margin-top:21.7pt;width:195pt;height:38.25pt;z-index:251659776">
            <v:textbox style="mso-next-textbox:#_x0000_s2092">
              <w:txbxContent>
                <w:p w:rsidR="009600F2" w:rsidRPr="00CD4451" w:rsidRDefault="009600F2" w:rsidP="007535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ШМС учителей-предметников и классных руководителей</w:t>
                  </w:r>
                </w:p>
              </w:txbxContent>
            </v:textbox>
          </v:shape>
        </w:pict>
      </w:r>
      <w:r w:rsidR="007535F6" w:rsidRPr="00225106">
        <w:rPr>
          <w:b/>
          <w:sz w:val="24"/>
          <w:szCs w:val="24"/>
        </w:rPr>
        <w:t xml:space="preserve">          </w:t>
      </w:r>
    </w:p>
    <w:p w:rsidR="007535F6" w:rsidRPr="00225106" w:rsidRDefault="007535F6" w:rsidP="007535F6">
      <w:pPr>
        <w:jc w:val="both"/>
        <w:rPr>
          <w:b/>
          <w:sz w:val="24"/>
          <w:szCs w:val="24"/>
        </w:rPr>
      </w:pPr>
    </w:p>
    <w:p w:rsidR="007535F6" w:rsidRPr="00225106" w:rsidRDefault="007535F6" w:rsidP="007535F6">
      <w:pPr>
        <w:jc w:val="both"/>
        <w:rPr>
          <w:b/>
          <w:sz w:val="24"/>
          <w:szCs w:val="24"/>
        </w:rPr>
      </w:pPr>
    </w:p>
    <w:p w:rsidR="007535F6" w:rsidRPr="00225106" w:rsidRDefault="007535F6" w:rsidP="007535F6">
      <w:pPr>
        <w:jc w:val="both"/>
        <w:rPr>
          <w:b/>
          <w:sz w:val="24"/>
          <w:szCs w:val="24"/>
        </w:rPr>
      </w:pP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97" type="#_x0000_t32" style="position:absolute;left:0;text-align:left;margin-left:214.85pt;margin-top:4.75pt;width:0;height:19.4pt;z-index:251664896" o:connectortype="straight">
            <v:stroke startarrow="block" endarrow="block"/>
          </v:shape>
        </w:pict>
      </w: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95" type="#_x0000_t202" style="position:absolute;left:0;text-align:left;margin-left:132.35pt;margin-top:10.35pt;width:180.75pt;height:43.5pt;z-index:251662848">
            <v:textbox style="mso-next-textbox:#_x0000_s2095">
              <w:txbxContent>
                <w:p w:rsidR="009600F2" w:rsidRPr="00CD4451" w:rsidRDefault="009600F2" w:rsidP="007535F6">
                  <w:pPr>
                    <w:rPr>
                      <w:sz w:val="24"/>
                      <w:szCs w:val="24"/>
                    </w:rPr>
                  </w:pPr>
                  <w:r w:rsidRPr="00CD4451">
                    <w:rPr>
                      <w:sz w:val="24"/>
                      <w:szCs w:val="24"/>
                    </w:rPr>
                    <w:t>Учителя-предметники, классные руководители</w:t>
                  </w:r>
                </w:p>
              </w:txbxContent>
            </v:textbox>
          </v:shape>
        </w:pict>
      </w:r>
    </w:p>
    <w:p w:rsidR="007535F6" w:rsidRPr="00225106" w:rsidRDefault="007535F6" w:rsidP="007535F6">
      <w:pPr>
        <w:jc w:val="both"/>
        <w:rPr>
          <w:b/>
          <w:sz w:val="24"/>
          <w:szCs w:val="24"/>
        </w:rPr>
      </w:pPr>
    </w:p>
    <w:p w:rsidR="007535F6" w:rsidRPr="00225106" w:rsidRDefault="007535F6" w:rsidP="007535F6">
      <w:pPr>
        <w:jc w:val="both"/>
        <w:rPr>
          <w:b/>
          <w:sz w:val="24"/>
          <w:szCs w:val="24"/>
        </w:rPr>
      </w:pP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98" type="#_x0000_t32" style="position:absolute;left:0;text-align:left;margin-left:218.6pt;margin-top:12.45pt;width:1.5pt;height:21pt;z-index:251665920" o:connectortype="straight">
            <v:stroke startarrow="block" endarrow="block"/>
          </v:shape>
        </w:pict>
      </w:r>
    </w:p>
    <w:p w:rsidR="007535F6" w:rsidRPr="00225106" w:rsidRDefault="007535F6" w:rsidP="007535F6">
      <w:pPr>
        <w:jc w:val="both"/>
        <w:rPr>
          <w:b/>
          <w:sz w:val="24"/>
          <w:szCs w:val="24"/>
        </w:rPr>
      </w:pPr>
    </w:p>
    <w:p w:rsidR="007535F6" w:rsidRPr="00225106" w:rsidRDefault="008624F5" w:rsidP="007535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96" type="#_x0000_t202" style="position:absolute;left:0;text-align:left;margin-left:164.6pt;margin-top:5.9pt;width:126pt;height:21pt;z-index:251663872">
            <v:textbox style="mso-next-textbox:#_x0000_s2096">
              <w:txbxContent>
                <w:p w:rsidR="009600F2" w:rsidRPr="00CD4451" w:rsidRDefault="009600F2" w:rsidP="007535F6">
                  <w:pPr>
                    <w:jc w:val="center"/>
                    <w:rPr>
                      <w:sz w:val="24"/>
                      <w:szCs w:val="24"/>
                    </w:rPr>
                  </w:pPr>
                  <w:r w:rsidRPr="00CD4451">
                    <w:rPr>
                      <w:sz w:val="24"/>
                      <w:szCs w:val="24"/>
                    </w:rPr>
                    <w:t>Ученики</w:t>
                  </w:r>
                </w:p>
              </w:txbxContent>
            </v:textbox>
          </v:shape>
        </w:pict>
      </w:r>
    </w:p>
    <w:p w:rsidR="007535F6" w:rsidRPr="00225106" w:rsidRDefault="007535F6" w:rsidP="007535F6">
      <w:pPr>
        <w:jc w:val="both"/>
        <w:rPr>
          <w:b/>
          <w:sz w:val="24"/>
          <w:szCs w:val="24"/>
        </w:rPr>
      </w:pPr>
    </w:p>
    <w:p w:rsidR="007535F6" w:rsidRDefault="007535F6" w:rsidP="007535F6">
      <w:pPr>
        <w:jc w:val="both"/>
        <w:rPr>
          <w:b/>
          <w:sz w:val="24"/>
          <w:szCs w:val="24"/>
        </w:rPr>
      </w:pPr>
    </w:p>
    <w:p w:rsidR="007535F6" w:rsidRDefault="007535F6" w:rsidP="007535F6">
      <w:pPr>
        <w:jc w:val="both"/>
        <w:rPr>
          <w:b/>
          <w:sz w:val="24"/>
          <w:szCs w:val="24"/>
        </w:rPr>
      </w:pPr>
    </w:p>
    <w:p w:rsidR="007535F6" w:rsidRDefault="007535F6" w:rsidP="007535F6">
      <w:pPr>
        <w:jc w:val="both"/>
        <w:rPr>
          <w:b/>
          <w:sz w:val="24"/>
          <w:szCs w:val="24"/>
        </w:rPr>
      </w:pPr>
    </w:p>
    <w:p w:rsidR="00CB4911" w:rsidRDefault="00CB4911">
      <w:pPr>
        <w:ind w:right="43"/>
        <w:rPr>
          <w:b/>
          <w:sz w:val="24"/>
        </w:rPr>
      </w:pPr>
      <w:r>
        <w:rPr>
          <w:b/>
          <w:sz w:val="24"/>
        </w:rPr>
        <w:t>Руководители образовательного учреждения</w:t>
      </w:r>
    </w:p>
    <w:p w:rsidR="00CB4911" w:rsidRDefault="007739FE">
      <w:pPr>
        <w:numPr>
          <w:ilvl w:val="0"/>
          <w:numId w:val="5"/>
        </w:numPr>
        <w:tabs>
          <w:tab w:val="left" w:pos="180"/>
        </w:tabs>
        <w:ind w:left="0" w:right="-1050" w:firstLine="0"/>
        <w:rPr>
          <w:sz w:val="24"/>
        </w:rPr>
      </w:pPr>
      <w:r>
        <w:rPr>
          <w:sz w:val="24"/>
        </w:rPr>
        <w:t>Д</w:t>
      </w:r>
      <w:r w:rsidR="00B111F0">
        <w:rPr>
          <w:sz w:val="24"/>
        </w:rPr>
        <w:t>иректор Мануйленко Владимир Владимирович, телефон 89271467396</w:t>
      </w:r>
    </w:p>
    <w:p w:rsidR="007E68C6" w:rsidRDefault="00CB4911" w:rsidP="003447DE">
      <w:pPr>
        <w:numPr>
          <w:ilvl w:val="0"/>
          <w:numId w:val="3"/>
        </w:numPr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 xml:space="preserve"> Заместитель директора по </w:t>
      </w:r>
      <w:r w:rsidR="003447DE">
        <w:rPr>
          <w:sz w:val="24"/>
        </w:rPr>
        <w:t>учебно-</w:t>
      </w:r>
      <w:r>
        <w:rPr>
          <w:sz w:val="24"/>
        </w:rPr>
        <w:t xml:space="preserve">воспитательной работе  </w:t>
      </w:r>
      <w:r w:rsidR="00B111F0">
        <w:rPr>
          <w:sz w:val="24"/>
        </w:rPr>
        <w:t>Мартынова Елизавета Петровна, телефон 89262000900</w:t>
      </w:r>
    </w:p>
    <w:p w:rsidR="00CB4911" w:rsidRDefault="007E68C6" w:rsidP="003447DE">
      <w:pPr>
        <w:numPr>
          <w:ilvl w:val="0"/>
          <w:numId w:val="3"/>
        </w:numPr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>Зззаместитель директора по воспитательной работе Купцова Елена Николаевна.</w:t>
      </w:r>
      <w:r w:rsidR="00B111F0">
        <w:rPr>
          <w:sz w:val="24"/>
        </w:rPr>
        <w:t xml:space="preserve"> </w:t>
      </w:r>
    </w:p>
    <w:p w:rsidR="00CB4911" w:rsidRDefault="00CB4911">
      <w:pPr>
        <w:jc w:val="both"/>
        <w:rPr>
          <w:sz w:val="24"/>
        </w:rPr>
      </w:pPr>
      <w:r>
        <w:rPr>
          <w:sz w:val="24"/>
        </w:rPr>
        <w:t xml:space="preserve">      Основные функции (обеспечение соблюдения норм и правил техники безопасности в учебно-воспитательном процессе, участие в разработке образовательного плана школы, участие в подборе и расстановке педагогических кадров, разработка расписания учебных занятий, графика занятости кабинетов,  координация подготовки к государственной (итоговой) аттестации, осуществление контроля за организацией образовательного процесса и ведением документации)</w:t>
      </w:r>
    </w:p>
    <w:p w:rsidR="00CB4911" w:rsidRDefault="00CB4911">
      <w:pPr>
        <w:ind w:right="-908"/>
        <w:rPr>
          <w:sz w:val="24"/>
        </w:rPr>
      </w:pPr>
    </w:p>
    <w:p w:rsidR="00CB4911" w:rsidRDefault="00CB4911">
      <w:pPr>
        <w:pStyle w:val="af"/>
        <w:rPr>
          <w:rFonts w:ascii="Times New Roman" w:hAnsi="Times New Roman"/>
          <w:sz w:val="24"/>
          <w:szCs w:val="24"/>
        </w:rPr>
      </w:pPr>
    </w:p>
    <w:p w:rsidR="00CB4911" w:rsidRDefault="00CB4911">
      <w:pPr>
        <w:pStyle w:val="af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6. Организация и совершенствование методической работы</w:t>
      </w:r>
    </w:p>
    <w:p w:rsidR="00CB4911" w:rsidRDefault="00CB4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Проектная деятельность и исследовательская деятельность обучающихся:</w:t>
      </w:r>
    </w:p>
    <w:tbl>
      <w:tblPr>
        <w:tblW w:w="10212" w:type="dxa"/>
        <w:tblInd w:w="-323" w:type="dxa"/>
        <w:tblLayout w:type="fixed"/>
        <w:tblLook w:val="0000"/>
      </w:tblPr>
      <w:tblGrid>
        <w:gridCol w:w="6697"/>
        <w:gridCol w:w="3515"/>
      </w:tblGrid>
      <w:tr w:rsidR="00CB4911" w:rsidTr="002B4B25"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911" w:rsidRDefault="00CB49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 на старшей ступени обучения, отведенных на проектную и исследовательскую деятельность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911" w:rsidRDefault="00B111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4A04">
              <w:rPr>
                <w:sz w:val="24"/>
                <w:szCs w:val="24"/>
              </w:rPr>
              <w:t xml:space="preserve"> часа</w:t>
            </w:r>
          </w:p>
        </w:tc>
      </w:tr>
      <w:tr w:rsidR="00CB4911" w:rsidTr="002B4B25"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911" w:rsidRDefault="00CB49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Количество/доля педагогов, рабочие программы которых предусматривают использование проектных методик и технологий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911" w:rsidRDefault="00B111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E7575">
              <w:rPr>
                <w:sz w:val="24"/>
                <w:szCs w:val="24"/>
              </w:rPr>
              <w:t xml:space="preserve"> </w:t>
            </w:r>
            <w:r w:rsidR="00CB4911">
              <w:rPr>
                <w:sz w:val="24"/>
                <w:szCs w:val="24"/>
              </w:rPr>
              <w:t>%</w:t>
            </w:r>
          </w:p>
        </w:tc>
      </w:tr>
      <w:tr w:rsidR="00CB4911" w:rsidTr="002B4B25">
        <w:trPr>
          <w:trHeight w:val="315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911" w:rsidRDefault="00CB49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проектной и исследовательской деятельности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911" w:rsidRDefault="00BE7575">
            <w:pPr>
              <w:snapToGrid w:val="0"/>
              <w:rPr>
                <w:sz w:val="24"/>
                <w:szCs w:val="24"/>
              </w:rPr>
            </w:pPr>
            <w:r w:rsidRPr="0018791C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 и конференциях школьного уровня, социально-значимых проектах.</w:t>
            </w:r>
          </w:p>
        </w:tc>
      </w:tr>
    </w:tbl>
    <w:p w:rsidR="00CB4911" w:rsidRDefault="00CB4911">
      <w:pPr>
        <w:pStyle w:val="af"/>
        <w:rPr>
          <w:rFonts w:ascii="Times New Roman" w:hAnsi="Times New Roman"/>
          <w:sz w:val="24"/>
          <w:szCs w:val="24"/>
        </w:rPr>
      </w:pPr>
    </w:p>
    <w:p w:rsidR="00CB4911" w:rsidRDefault="00CB491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инновационной деятельности </w:t>
      </w:r>
    </w:p>
    <w:p w:rsidR="00CB4911" w:rsidRDefault="00CB4911">
      <w:pPr>
        <w:numPr>
          <w:ilvl w:val="0"/>
          <w:numId w:val="6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Обновление содержания образования в условиях перехода на ФГОС  общего образования.</w:t>
      </w:r>
    </w:p>
    <w:p w:rsidR="00CB4911" w:rsidRDefault="00CB4911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Введение ФГОС второго поколения (начальная школа) с 2011г.</w:t>
      </w:r>
    </w:p>
    <w:p w:rsidR="00CB4911" w:rsidRDefault="00CB4911">
      <w:pPr>
        <w:numPr>
          <w:ilvl w:val="0"/>
          <w:numId w:val="6"/>
        </w:num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Информатизация образовательной среды школы как средство повышения эффективности и качества образования.</w:t>
      </w:r>
      <w:r>
        <w:rPr>
          <w:sz w:val="24"/>
          <w:szCs w:val="24"/>
        </w:rPr>
        <w:t xml:space="preserve"> </w:t>
      </w:r>
    </w:p>
    <w:p w:rsidR="00CB4911" w:rsidRDefault="00CB491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работы по внедрению проектной и исследовательской деятельности в образовательный процесс.</w:t>
      </w:r>
    </w:p>
    <w:p w:rsidR="00CB4911" w:rsidRDefault="00CB4911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по программам развивающего обучения</w:t>
      </w:r>
    </w:p>
    <w:p w:rsidR="00CB4911" w:rsidRDefault="00CB4911">
      <w:pPr>
        <w:pStyle w:val="af"/>
        <w:rPr>
          <w:rFonts w:ascii="Times New Roman" w:hAnsi="Times New Roman"/>
          <w:sz w:val="24"/>
          <w:szCs w:val="24"/>
        </w:rPr>
      </w:pPr>
    </w:p>
    <w:p w:rsidR="00CB4911" w:rsidRDefault="00CB4911">
      <w:pPr>
        <w:pStyle w:val="af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7. Оборудование и совершенствование учебно-воспитательного процесса </w:t>
      </w:r>
    </w:p>
    <w:p w:rsidR="00CB4911" w:rsidRDefault="00CB4911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Степень оснащённости кабинетов учебно-наглядным оборудованием</w:t>
      </w:r>
    </w:p>
    <w:p w:rsidR="00191700" w:rsidRDefault="00191700">
      <w:pPr>
        <w:ind w:left="142"/>
        <w:jc w:val="center"/>
        <w:rPr>
          <w:b/>
          <w:sz w:val="24"/>
          <w:szCs w:val="24"/>
        </w:rPr>
      </w:pPr>
    </w:p>
    <w:p w:rsidR="00191700" w:rsidRPr="00225106" w:rsidRDefault="00191700" w:rsidP="00191700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843"/>
        <w:gridCol w:w="1842"/>
        <w:gridCol w:w="2268"/>
      </w:tblGrid>
      <w:tr w:rsidR="00191700" w:rsidRPr="00225106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Количество</w:t>
            </w:r>
          </w:p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 xml:space="preserve">Состояние </w:t>
            </w:r>
          </w:p>
        </w:tc>
      </w:tr>
      <w:tr w:rsidR="00191700" w:rsidRPr="00225106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Оптимальное</w:t>
            </w:r>
          </w:p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(100%-80%)</w:t>
            </w:r>
          </w:p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Допустимое</w:t>
            </w:r>
          </w:p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(80% - 50%)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Недопустимое</w:t>
            </w:r>
          </w:p>
          <w:p w:rsidR="00191700" w:rsidRPr="00225106" w:rsidRDefault="00191700" w:rsidP="00CB4911">
            <w:pPr>
              <w:jc w:val="center"/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(50% и менее)</w:t>
            </w:r>
          </w:p>
        </w:tc>
      </w:tr>
      <w:tr w:rsidR="00191700" w:rsidRPr="002251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E02F35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</w:tr>
      <w:tr w:rsidR="00191700" w:rsidRPr="002251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F02AFB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Default="002B4B25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1700">
              <w:rPr>
                <w:sz w:val="24"/>
                <w:szCs w:val="24"/>
              </w:rPr>
              <w:t>0</w:t>
            </w:r>
          </w:p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</w:tr>
      <w:tr w:rsidR="00191700" w:rsidRPr="002251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химии</w:t>
            </w:r>
            <w:r>
              <w:rPr>
                <w:sz w:val="24"/>
                <w:szCs w:val="24"/>
              </w:rPr>
              <w:t xml:space="preserve"> и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B111F0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170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</w:tr>
      <w:tr w:rsidR="00191700" w:rsidRPr="002251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2B4B25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</w:tr>
      <w:tr w:rsidR="00191700" w:rsidRPr="002251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</w:tr>
      <w:tr w:rsidR="00191700" w:rsidRPr="002251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B111F0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170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</w:tr>
      <w:tr w:rsidR="00191700" w:rsidRPr="002251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F02AFB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Кабинет </w:t>
            </w:r>
            <w:r w:rsidR="00F02AFB">
              <w:rPr>
                <w:sz w:val="24"/>
                <w:szCs w:val="24"/>
              </w:rPr>
              <w:t>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8268D1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0" w:rsidRPr="00225106" w:rsidRDefault="00191700" w:rsidP="00CB4911">
            <w:pPr>
              <w:jc w:val="both"/>
              <w:rPr>
                <w:sz w:val="24"/>
                <w:szCs w:val="24"/>
              </w:rPr>
            </w:pPr>
          </w:p>
        </w:tc>
      </w:tr>
      <w:tr w:rsidR="00F02AFB" w:rsidRPr="002251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Pr="00225106" w:rsidRDefault="00F02AFB" w:rsidP="00F02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Pr="00225106" w:rsidRDefault="00F02AFB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Pr="00225106" w:rsidRDefault="00B111F0" w:rsidP="00CB4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Default="00F02AFB" w:rsidP="00CB49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B" w:rsidRPr="00225106" w:rsidRDefault="00F02AFB" w:rsidP="00CB4911">
            <w:pPr>
              <w:jc w:val="both"/>
              <w:rPr>
                <w:sz w:val="24"/>
                <w:szCs w:val="24"/>
              </w:rPr>
            </w:pPr>
          </w:p>
        </w:tc>
      </w:tr>
    </w:tbl>
    <w:p w:rsidR="00CB4911" w:rsidRDefault="00CB4911">
      <w:pPr>
        <w:pStyle w:val="af"/>
        <w:rPr>
          <w:rFonts w:ascii="Times New Roman" w:hAnsi="Times New Roman"/>
          <w:bCs/>
          <w:color w:val="003C80"/>
          <w:sz w:val="24"/>
          <w:szCs w:val="24"/>
        </w:rPr>
      </w:pPr>
    </w:p>
    <w:p w:rsidR="00CB4911" w:rsidRDefault="00CB4911">
      <w:pPr>
        <w:pStyle w:val="a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Таким образом все учебные кабинеты оснащены наглядн</w:t>
      </w:r>
      <w:r w:rsidR="002B4B25">
        <w:rPr>
          <w:rFonts w:ascii="Times New Roman" w:hAnsi="Times New Roman"/>
          <w:bCs/>
          <w:sz w:val="24"/>
          <w:szCs w:val="24"/>
        </w:rPr>
        <w:t>ым оборудованием в среднем на 75</w:t>
      </w:r>
      <w:r w:rsidR="001917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%</w:t>
      </w:r>
    </w:p>
    <w:p w:rsidR="00CB4911" w:rsidRDefault="00CB4911">
      <w:pPr>
        <w:pStyle w:val="14"/>
        <w:tabs>
          <w:tab w:val="clear" w:pos="862"/>
        </w:tabs>
        <w:ind w:right="-241"/>
        <w:jc w:val="center"/>
        <w:rPr>
          <w:rFonts w:ascii="Times New Roman" w:hAnsi="Times New Roman"/>
          <w:szCs w:val="24"/>
          <w:u w:val="none"/>
        </w:rPr>
      </w:pPr>
    </w:p>
    <w:p w:rsidR="009C6523" w:rsidRDefault="009C6523" w:rsidP="00FE068E">
      <w:pPr>
        <w:pStyle w:val="Default"/>
        <w:rPr>
          <w:b/>
          <w:bCs/>
          <w:sz w:val="23"/>
          <w:szCs w:val="23"/>
        </w:rPr>
      </w:pPr>
    </w:p>
    <w:p w:rsidR="009C6523" w:rsidRDefault="009C6523" w:rsidP="00FE068E">
      <w:pPr>
        <w:pStyle w:val="Default"/>
        <w:rPr>
          <w:b/>
          <w:bCs/>
          <w:sz w:val="23"/>
          <w:szCs w:val="23"/>
        </w:rPr>
      </w:pPr>
    </w:p>
    <w:p w:rsidR="009C6523" w:rsidRDefault="009C6523" w:rsidP="00FE068E">
      <w:pPr>
        <w:pStyle w:val="Default"/>
        <w:rPr>
          <w:b/>
          <w:bCs/>
          <w:sz w:val="23"/>
          <w:szCs w:val="23"/>
        </w:rPr>
      </w:pPr>
    </w:p>
    <w:p w:rsidR="00FE068E" w:rsidRDefault="00FE068E" w:rsidP="00FE0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Технические средства обеспечения </w:t>
      </w:r>
      <w:r w:rsidR="00871FE5">
        <w:rPr>
          <w:b/>
          <w:bCs/>
          <w:sz w:val="23"/>
          <w:szCs w:val="23"/>
        </w:rPr>
        <w:t>образовательного процесса в 2016</w:t>
      </w:r>
      <w:r w:rsidR="002B4B25">
        <w:rPr>
          <w:b/>
          <w:bCs/>
          <w:sz w:val="23"/>
          <w:szCs w:val="23"/>
        </w:rPr>
        <w:t>-2016</w:t>
      </w:r>
      <w:r>
        <w:rPr>
          <w:b/>
          <w:bCs/>
          <w:sz w:val="23"/>
          <w:szCs w:val="23"/>
        </w:rPr>
        <w:t xml:space="preserve">  уч. году</w:t>
      </w:r>
    </w:p>
    <w:p w:rsidR="00FE068E" w:rsidRDefault="00FE068E" w:rsidP="00FE068E">
      <w:pPr>
        <w:rPr>
          <w:lang w:eastAsia="en-US"/>
        </w:rPr>
      </w:pPr>
    </w:p>
    <w:tbl>
      <w:tblPr>
        <w:tblStyle w:val="aff0"/>
        <w:tblW w:w="10349" w:type="dxa"/>
        <w:tblInd w:w="-743" w:type="dxa"/>
        <w:tblLook w:val="04A0"/>
      </w:tblPr>
      <w:tblGrid>
        <w:gridCol w:w="709"/>
        <w:gridCol w:w="4678"/>
        <w:gridCol w:w="4962"/>
      </w:tblGrid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523" w:rsidRDefault="009C6523" w:rsidP="00A71B17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523" w:rsidRDefault="009C6523" w:rsidP="00A71B17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523" w:rsidRDefault="009C6523" w:rsidP="00A71B17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Где установлено, кабинет</w:t>
            </w:r>
          </w:p>
        </w:tc>
      </w:tr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pStyle w:val="af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A36181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Интерактивная доска</w:t>
            </w:r>
            <w:r w:rsidRPr="00A36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Clasus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Мультимедийный проектор </w:t>
            </w:r>
            <w:r w:rsidRPr="00A36181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  <w:lang w:val="en-US"/>
              </w:rPr>
              <w:t>ViewSonik</w:t>
            </w:r>
          </w:p>
          <w:p w:rsidR="009C6523" w:rsidRPr="00A36181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N</w:t>
            </w:r>
            <w:r w:rsidRPr="005B609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Win</w:t>
            </w:r>
          </w:p>
          <w:p w:rsidR="009C6523" w:rsidRPr="000F0887" w:rsidRDefault="009C6523" w:rsidP="00A71B17">
            <w:pPr>
              <w:rPr>
                <w:sz w:val="24"/>
                <w:szCs w:val="24"/>
              </w:rPr>
            </w:pPr>
            <w:r w:rsidRPr="000F08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Монитор</w:t>
            </w:r>
            <w:r w:rsidRPr="000F08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ACER</w:t>
            </w:r>
          </w:p>
          <w:p w:rsidR="009C6523" w:rsidRPr="005B609C" w:rsidRDefault="009C6523" w:rsidP="00A71B17">
            <w:pPr>
              <w:rPr>
                <w:sz w:val="24"/>
                <w:szCs w:val="24"/>
              </w:rPr>
            </w:pPr>
            <w:r w:rsidRPr="005B60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Принтер </w:t>
            </w:r>
            <w:r w:rsidRPr="005B6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Samsung</w:t>
            </w:r>
            <w:r w:rsidRPr="005B6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5B609C">
              <w:rPr>
                <w:sz w:val="24"/>
                <w:szCs w:val="24"/>
              </w:rPr>
              <w:t xml:space="preserve"> 1750</w:t>
            </w:r>
          </w:p>
          <w:p w:rsidR="009C6523" w:rsidRPr="005B609C" w:rsidRDefault="009C6523" w:rsidP="00A71B17">
            <w:pPr>
              <w:rPr>
                <w:sz w:val="24"/>
                <w:szCs w:val="24"/>
              </w:rPr>
            </w:pPr>
            <w:r w:rsidRPr="005B609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Акустические системы </w:t>
            </w:r>
            <w:r>
              <w:rPr>
                <w:sz w:val="24"/>
                <w:szCs w:val="24"/>
                <w:lang w:val="en-US"/>
              </w:rPr>
              <w:t>Genius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r w:rsidRPr="00204D66">
              <w:rPr>
                <w:sz w:val="24"/>
                <w:szCs w:val="24"/>
              </w:rPr>
              <w:t xml:space="preserve">Кабинет начальных классов </w:t>
            </w:r>
          </w:p>
        </w:tc>
      </w:tr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pStyle w:val="af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5B609C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</w:t>
            </w:r>
            <w:r>
              <w:rPr>
                <w:sz w:val="24"/>
                <w:szCs w:val="24"/>
                <w:lang w:val="en-US"/>
              </w:rPr>
              <w:t>HORIZONT</w:t>
            </w:r>
          </w:p>
          <w:p w:rsidR="009C6523" w:rsidRPr="005B609C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 плеер LG</w:t>
            </w:r>
          </w:p>
          <w:p w:rsidR="009C6523" w:rsidRPr="005B609C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R</w:t>
            </w:r>
            <w:r w:rsidRPr="005B60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STyLE</w:t>
            </w:r>
          </w:p>
          <w:p w:rsidR="009C6523" w:rsidRPr="005B609C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  <w:r w:rsidRPr="005B6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LITEON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r w:rsidRPr="00204D66">
              <w:rPr>
                <w:sz w:val="24"/>
                <w:szCs w:val="24"/>
              </w:rPr>
              <w:t xml:space="preserve">Кабинет начальных классов </w:t>
            </w:r>
          </w:p>
        </w:tc>
      </w:tr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pStyle w:val="af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A36181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Интерактивная доска</w:t>
            </w:r>
            <w:r w:rsidRPr="00A36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Clasus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Мультимедийный проектор </w:t>
            </w:r>
            <w:r w:rsidRPr="00A36181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  <w:lang w:val="en-US"/>
              </w:rPr>
              <w:t>ViewSonik</w:t>
            </w:r>
          </w:p>
          <w:p w:rsidR="009C6523" w:rsidRPr="00A36181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ACER</w:t>
            </w:r>
          </w:p>
          <w:p w:rsidR="009C6523" w:rsidRPr="00E50681" w:rsidRDefault="009C6523" w:rsidP="00A71B17">
            <w:pPr>
              <w:rPr>
                <w:sz w:val="24"/>
                <w:szCs w:val="24"/>
              </w:rPr>
            </w:pPr>
            <w:r w:rsidRPr="00E506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Монитор</w:t>
            </w:r>
            <w:r w:rsidRPr="00E5068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ACER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5B609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Акустические системы </w:t>
            </w:r>
            <w:r>
              <w:rPr>
                <w:sz w:val="24"/>
                <w:szCs w:val="24"/>
                <w:lang w:val="en-US"/>
              </w:rPr>
              <w:t>Genius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химии</w:t>
            </w:r>
          </w:p>
        </w:tc>
      </w:tr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pStyle w:val="af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A36181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Интерактивная доска</w:t>
            </w:r>
            <w:r w:rsidRPr="00A36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TRACE</w:t>
            </w:r>
            <w:r w:rsidRPr="000F0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BOARD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Мультимедийный проектор </w:t>
            </w:r>
            <w:r w:rsidRPr="00A36181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  <w:lang w:val="en-US"/>
              </w:rPr>
              <w:t>ViewSonik</w:t>
            </w:r>
          </w:p>
          <w:p w:rsidR="009C6523" w:rsidRPr="00E50681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Системный блок</w:t>
            </w:r>
            <w:r w:rsidRPr="00E50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AQUARIUS</w:t>
            </w:r>
          </w:p>
          <w:p w:rsidR="009C6523" w:rsidRPr="00E50681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06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Монитор</w:t>
            </w:r>
            <w:r w:rsidRPr="00E5068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LITEON</w:t>
            </w:r>
            <w:r w:rsidRPr="000F0887">
              <w:rPr>
                <w:sz w:val="24"/>
                <w:szCs w:val="24"/>
              </w:rPr>
              <w:t xml:space="preserve"> </w:t>
            </w:r>
          </w:p>
          <w:p w:rsidR="009C6523" w:rsidRPr="000F0887" w:rsidRDefault="009C6523" w:rsidP="00A71B17">
            <w:pPr>
              <w:rPr>
                <w:sz w:val="24"/>
                <w:szCs w:val="24"/>
              </w:rPr>
            </w:pPr>
            <w:r w:rsidRPr="005B609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Акустические системы </w:t>
            </w:r>
            <w:r>
              <w:rPr>
                <w:sz w:val="24"/>
                <w:szCs w:val="24"/>
                <w:lang w:val="en-US"/>
              </w:rPr>
              <w:t>Genius</w:t>
            </w:r>
          </w:p>
          <w:p w:rsidR="009C6523" w:rsidRPr="00E50681" w:rsidRDefault="009C6523" w:rsidP="00A71B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 xml:space="preserve">Магнитофон </w:t>
            </w:r>
            <w:r>
              <w:rPr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иностранного языка</w:t>
            </w:r>
          </w:p>
        </w:tc>
      </w:tr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pStyle w:val="af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A36181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Интерактивная доска</w:t>
            </w:r>
            <w:r w:rsidRPr="00A36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Clasus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Мультимедийный проектор </w:t>
            </w:r>
            <w:r w:rsidRPr="00A36181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  <w:lang w:val="en-US"/>
              </w:rPr>
              <w:t>BENQ</w:t>
            </w:r>
            <w:r w:rsidRPr="002B21CA">
              <w:rPr>
                <w:sz w:val="24"/>
                <w:szCs w:val="24"/>
              </w:rPr>
              <w:t xml:space="preserve"> </w:t>
            </w:r>
          </w:p>
          <w:p w:rsidR="009C6523" w:rsidRPr="002B21CA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BENQ</w:t>
            </w:r>
            <w:r w:rsidRPr="002B21CA">
              <w:rPr>
                <w:sz w:val="24"/>
                <w:szCs w:val="24"/>
              </w:rPr>
              <w:t xml:space="preserve"> </w:t>
            </w:r>
          </w:p>
          <w:p w:rsidR="009C6523" w:rsidRPr="00E50681" w:rsidRDefault="009C6523" w:rsidP="00A71B17">
            <w:pPr>
              <w:rPr>
                <w:sz w:val="24"/>
                <w:szCs w:val="24"/>
              </w:rPr>
            </w:pPr>
            <w:r w:rsidRPr="00E506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Монитор</w:t>
            </w:r>
            <w:r w:rsidRPr="00E50681">
              <w:rPr>
                <w:sz w:val="24"/>
                <w:szCs w:val="24"/>
              </w:rPr>
              <w:t xml:space="preserve">  </w:t>
            </w:r>
            <w:r w:rsidRPr="000F0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BENQ</w:t>
            </w:r>
            <w:r w:rsidRPr="000F0887">
              <w:rPr>
                <w:sz w:val="24"/>
                <w:szCs w:val="24"/>
              </w:rPr>
              <w:t xml:space="preserve"> 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5B609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Акустические системы </w:t>
            </w:r>
            <w:r>
              <w:rPr>
                <w:sz w:val="24"/>
                <w:szCs w:val="24"/>
                <w:lang w:val="en-US"/>
              </w:rPr>
              <w:t>Genius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физики</w:t>
            </w:r>
          </w:p>
        </w:tc>
      </w:tr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pStyle w:val="af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AQUARIUS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ATTO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Монитор </w:t>
            </w:r>
            <w:r w:rsidRPr="00A36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LITEON</w:t>
            </w:r>
          </w:p>
          <w:p w:rsidR="009C6523" w:rsidRPr="000F0887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Монитор </w:t>
            </w:r>
            <w:r>
              <w:rPr>
                <w:sz w:val="24"/>
                <w:szCs w:val="24"/>
                <w:lang w:val="en-US"/>
              </w:rPr>
              <w:t>AQUARIUS</w:t>
            </w:r>
          </w:p>
          <w:p w:rsidR="009C6523" w:rsidRPr="006F7E3A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Сканер  </w:t>
            </w:r>
            <w:r>
              <w:rPr>
                <w:sz w:val="24"/>
                <w:szCs w:val="24"/>
                <w:lang w:val="en-US"/>
              </w:rPr>
              <w:t>hp</w:t>
            </w:r>
            <w:r w:rsidRPr="006F7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scanjet</w:t>
            </w:r>
            <w:r w:rsidRPr="006F7E3A">
              <w:rPr>
                <w:sz w:val="24"/>
                <w:szCs w:val="24"/>
              </w:rPr>
              <w:t xml:space="preserve"> 2400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</w:t>
            </w:r>
          </w:p>
        </w:tc>
      </w:tr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pStyle w:val="af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AQUARIUS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Монитор </w:t>
            </w:r>
            <w:r w:rsidRPr="00A36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LITEON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pStyle w:val="af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Системный блок </w:t>
            </w:r>
            <w:r>
              <w:rPr>
                <w:sz w:val="24"/>
                <w:szCs w:val="24"/>
                <w:lang w:val="en-US"/>
              </w:rPr>
              <w:t>AQUARIUS</w:t>
            </w:r>
          </w:p>
          <w:p w:rsidR="009C6523" w:rsidRPr="00635108" w:rsidRDefault="009C6523" w:rsidP="00A71B17">
            <w:pPr>
              <w:rPr>
                <w:sz w:val="24"/>
                <w:szCs w:val="24"/>
              </w:rPr>
            </w:pPr>
            <w:r w:rsidRPr="006351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Монитор</w:t>
            </w:r>
            <w:r w:rsidRPr="00635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RoverScan</w:t>
            </w:r>
            <w:r w:rsidRPr="00635108">
              <w:rPr>
                <w:sz w:val="24"/>
                <w:szCs w:val="24"/>
              </w:rPr>
              <w:t xml:space="preserve"> 107</w:t>
            </w:r>
            <w:r>
              <w:rPr>
                <w:sz w:val="24"/>
                <w:szCs w:val="24"/>
                <w:lang w:val="en-US"/>
              </w:rPr>
              <w:t>SE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6F7E3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Принтер</w:t>
            </w:r>
            <w:r w:rsidRPr="006F7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DocuPrint</w:t>
            </w:r>
            <w:r w:rsidRPr="006F7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6F7E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ex</w:t>
            </w:r>
          </w:p>
          <w:p w:rsidR="009C6523" w:rsidRPr="006F7E3A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-Монитор </w:t>
            </w:r>
            <w:r>
              <w:rPr>
                <w:sz w:val="24"/>
                <w:szCs w:val="24"/>
                <w:lang w:val="en-US"/>
              </w:rPr>
              <w:t>IMANGO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0F0887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заведующего учебной частью  </w:t>
            </w:r>
          </w:p>
        </w:tc>
      </w:tr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pStyle w:val="af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635108" w:rsidRDefault="009C6523" w:rsidP="00A71B17">
            <w:pPr>
              <w:rPr>
                <w:sz w:val="24"/>
                <w:szCs w:val="24"/>
              </w:rPr>
            </w:pPr>
            <w:r w:rsidRPr="006351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Монитор</w:t>
            </w:r>
            <w:r w:rsidRPr="00635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ViewSonic</w:t>
            </w:r>
          </w:p>
          <w:p w:rsidR="009C6523" w:rsidRPr="00635108" w:rsidRDefault="009C6523" w:rsidP="00A71B17">
            <w:pPr>
              <w:rPr>
                <w:sz w:val="24"/>
                <w:szCs w:val="24"/>
              </w:rPr>
            </w:pPr>
            <w:r w:rsidRPr="006351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Системный</w:t>
            </w:r>
            <w:r w:rsidRPr="00635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</w:t>
            </w:r>
            <w:r w:rsidRPr="00635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ATTO</w:t>
            </w:r>
          </w:p>
          <w:p w:rsidR="009C6523" w:rsidRDefault="009C6523" w:rsidP="00A71B17">
            <w:pPr>
              <w:rPr>
                <w:sz w:val="24"/>
                <w:szCs w:val="24"/>
              </w:rPr>
            </w:pPr>
            <w:r w:rsidRPr="0063510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Принтер</w:t>
            </w:r>
            <w:r w:rsidRPr="00635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DocuPrint</w:t>
            </w:r>
            <w:r w:rsidRPr="00635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63510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ex</w:t>
            </w:r>
          </w:p>
          <w:p w:rsidR="009C6523" w:rsidRPr="00B3574C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3574C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AQUARIUS</w:t>
            </w:r>
            <w:r>
              <w:rPr>
                <w:sz w:val="24"/>
                <w:szCs w:val="24"/>
              </w:rPr>
              <w:t>(1 шт.)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0F0887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</w:tr>
      <w:tr w:rsidR="009C6523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pStyle w:val="af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Default="009C6523" w:rsidP="00A7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-Монитор </w:t>
            </w:r>
            <w:r>
              <w:rPr>
                <w:sz w:val="24"/>
                <w:szCs w:val="24"/>
                <w:lang w:val="en-US"/>
              </w:rPr>
              <w:t>IMANGO</w:t>
            </w:r>
          </w:p>
          <w:p w:rsidR="009C6523" w:rsidRPr="00A36181" w:rsidRDefault="009C6523" w:rsidP="00A71B17">
            <w:pPr>
              <w:rPr>
                <w:sz w:val="24"/>
                <w:szCs w:val="24"/>
              </w:rPr>
            </w:pPr>
            <w:r w:rsidRPr="00A361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Интерактивная доска</w:t>
            </w:r>
            <w:r w:rsidRPr="00A36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Clasus</w:t>
            </w:r>
          </w:p>
          <w:p w:rsidR="009C6523" w:rsidRPr="00B3574C" w:rsidRDefault="009C6523" w:rsidP="00A71B17"/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57460C" w:rsidRDefault="009C6523" w:rsidP="00A71B17">
            <w:pPr>
              <w:rPr>
                <w:sz w:val="24"/>
                <w:szCs w:val="24"/>
              </w:rPr>
            </w:pPr>
            <w:r w:rsidRPr="0057460C">
              <w:rPr>
                <w:sz w:val="24"/>
                <w:szCs w:val="24"/>
              </w:rPr>
              <w:t>кабинет русского языка</w:t>
            </w:r>
          </w:p>
        </w:tc>
      </w:tr>
      <w:tr w:rsidR="009C6523" w:rsidRPr="00B3574C" w:rsidTr="00A71B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B3574C" w:rsidRDefault="009C6523" w:rsidP="00A71B1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B3574C" w:rsidRDefault="009C6523" w:rsidP="00A71B17">
            <w:pPr>
              <w:rPr>
                <w:sz w:val="24"/>
                <w:szCs w:val="24"/>
              </w:rPr>
            </w:pPr>
            <w:r w:rsidRPr="00B357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мобильный кабинет</w:t>
            </w:r>
            <w:r w:rsidRPr="00B35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3574C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AQUARIUS</w:t>
            </w:r>
            <w:r>
              <w:rPr>
                <w:sz w:val="24"/>
                <w:szCs w:val="24"/>
              </w:rPr>
              <w:t>(9 шт.)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23" w:rsidRPr="00B3574C" w:rsidRDefault="009C6523" w:rsidP="00A71B17">
            <w:pPr>
              <w:rPr>
                <w:sz w:val="24"/>
                <w:szCs w:val="24"/>
              </w:rPr>
            </w:pPr>
            <w:r w:rsidRPr="00B3574C">
              <w:rPr>
                <w:sz w:val="24"/>
                <w:szCs w:val="24"/>
              </w:rPr>
              <w:t>кабинет математики</w:t>
            </w:r>
          </w:p>
        </w:tc>
      </w:tr>
    </w:tbl>
    <w:p w:rsidR="009C6523" w:rsidRPr="00B3574C" w:rsidRDefault="009C6523" w:rsidP="009C6523">
      <w:pPr>
        <w:pStyle w:val="af"/>
        <w:rPr>
          <w:sz w:val="24"/>
          <w:szCs w:val="24"/>
        </w:rPr>
      </w:pPr>
    </w:p>
    <w:p w:rsidR="009C6523" w:rsidRDefault="009C6523" w:rsidP="009C6523">
      <w:pPr>
        <w:rPr>
          <w:lang w:eastAsia="en-US"/>
        </w:rPr>
      </w:pPr>
    </w:p>
    <w:p w:rsidR="00FE068E" w:rsidRDefault="00FE068E" w:rsidP="00FE068E">
      <w:pPr>
        <w:rPr>
          <w:lang w:eastAsia="en-US"/>
        </w:rPr>
      </w:pPr>
    </w:p>
    <w:p w:rsidR="00FE068E" w:rsidRDefault="00FE068E" w:rsidP="00FE068E">
      <w:pPr>
        <w:pStyle w:val="af"/>
      </w:pPr>
    </w:p>
    <w:p w:rsidR="00FE068E" w:rsidRDefault="00FE068E" w:rsidP="00FE068E">
      <w:pPr>
        <w:rPr>
          <w:lang w:eastAsia="en-US"/>
        </w:rPr>
      </w:pPr>
    </w:p>
    <w:p w:rsidR="00CB4911" w:rsidRDefault="00CB4911">
      <w:pPr>
        <w:pStyle w:val="af"/>
        <w:rPr>
          <w:rFonts w:ascii="inherit" w:hAnsi="inherit"/>
          <w:color w:val="000000"/>
          <w:sz w:val="24"/>
          <w:szCs w:val="29"/>
        </w:rPr>
      </w:pPr>
      <w:r>
        <w:rPr>
          <w:rFonts w:ascii="Times New Roman" w:hAnsi="Times New Roman"/>
          <w:bCs/>
          <w:sz w:val="24"/>
          <w:szCs w:val="24"/>
        </w:rPr>
        <w:t>Учреждение имеет свой официальный сайт, зарегистрированный в сети Интернет, на котором размещается вся информация. Регулярное обновление сайта</w:t>
      </w:r>
      <w:r>
        <w:rPr>
          <w:rFonts w:ascii="inherit" w:hAnsi="inherit"/>
          <w:color w:val="000000"/>
          <w:sz w:val="24"/>
          <w:szCs w:val="29"/>
        </w:rPr>
        <w:t xml:space="preserve"> способствует более тесному сотрудничеству, информированию и взаимодействию с детьми, родителями и педагогической общественностью.</w:t>
      </w:r>
    </w:p>
    <w:p w:rsidR="00CB4911" w:rsidRDefault="00CB4911">
      <w:pPr>
        <w:pStyle w:val="af"/>
        <w:rPr>
          <w:rFonts w:ascii="inherit" w:hAnsi="inherit"/>
          <w:color w:val="000000"/>
          <w:sz w:val="24"/>
          <w:szCs w:val="29"/>
        </w:rPr>
      </w:pPr>
    </w:p>
    <w:p w:rsidR="00CB4911" w:rsidRDefault="00CB4911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8. Качественный состав педагогических кадров. Развитие кадрового потенциала</w:t>
      </w:r>
    </w:p>
    <w:p w:rsidR="00CB4911" w:rsidRDefault="00FD4A04">
      <w:pPr>
        <w:pStyle w:val="a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учреждении 15</w:t>
      </w:r>
      <w:r w:rsidR="00CB4911">
        <w:rPr>
          <w:rFonts w:ascii="Times New Roman" w:hAnsi="Times New Roman"/>
          <w:bCs/>
          <w:sz w:val="24"/>
          <w:szCs w:val="24"/>
        </w:rPr>
        <w:t xml:space="preserve"> педа</w:t>
      </w:r>
      <w:r w:rsidR="00871FE5">
        <w:rPr>
          <w:rFonts w:ascii="Times New Roman" w:hAnsi="Times New Roman"/>
          <w:bCs/>
          <w:sz w:val="24"/>
          <w:szCs w:val="24"/>
        </w:rPr>
        <w:t>гогических работников, из них 14</w:t>
      </w:r>
      <w:r w:rsidR="00CB4911">
        <w:rPr>
          <w:rFonts w:ascii="Times New Roman" w:hAnsi="Times New Roman"/>
          <w:bCs/>
          <w:sz w:val="24"/>
          <w:szCs w:val="24"/>
        </w:rPr>
        <w:t xml:space="preserve"> имеют высш</w:t>
      </w:r>
      <w:r w:rsidR="00090DE2">
        <w:rPr>
          <w:rFonts w:ascii="Times New Roman" w:hAnsi="Times New Roman"/>
          <w:bCs/>
          <w:sz w:val="24"/>
          <w:szCs w:val="24"/>
        </w:rPr>
        <w:t>ее педагогическое образование, 1</w:t>
      </w:r>
      <w:r w:rsidR="00CB4911">
        <w:rPr>
          <w:rFonts w:ascii="Times New Roman" w:hAnsi="Times New Roman"/>
          <w:bCs/>
          <w:sz w:val="24"/>
          <w:szCs w:val="24"/>
        </w:rPr>
        <w:t xml:space="preserve"> – среднее профессиональное образовани</w:t>
      </w:r>
      <w:r w:rsidR="00090DE2">
        <w:rPr>
          <w:rFonts w:ascii="Times New Roman" w:hAnsi="Times New Roman"/>
          <w:bCs/>
          <w:sz w:val="24"/>
          <w:szCs w:val="24"/>
        </w:rPr>
        <w:t>е</w:t>
      </w:r>
      <w:r w:rsidR="00CB4911">
        <w:rPr>
          <w:rFonts w:ascii="Times New Roman" w:hAnsi="Times New Roman"/>
          <w:bCs/>
          <w:sz w:val="24"/>
          <w:szCs w:val="24"/>
        </w:rPr>
        <w:t>.</w:t>
      </w:r>
    </w:p>
    <w:p w:rsidR="00090DE2" w:rsidRDefault="00090DE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CB4911" w:rsidRDefault="00CB4911">
      <w:pPr>
        <w:pStyle w:val="14"/>
        <w:tabs>
          <w:tab w:val="clear" w:pos="862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КАДРОВОЕ  ОБЕСПЕЧЕНИЕ</w:t>
      </w:r>
    </w:p>
    <w:p w:rsidR="00090DE2" w:rsidRDefault="00090DE2" w:rsidP="00090D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212"/>
      </w:tblGrid>
      <w:tr w:rsidR="00420A72" w:rsidRPr="00225106">
        <w:trPr>
          <w:trHeight w:val="34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 xml:space="preserve">Состав педагогических кадров ОУ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201</w:t>
            </w:r>
            <w:r w:rsidR="00FD4A04">
              <w:rPr>
                <w:b/>
                <w:sz w:val="24"/>
                <w:szCs w:val="24"/>
              </w:rPr>
              <w:t>7</w:t>
            </w:r>
            <w:r w:rsidRPr="00225106">
              <w:rPr>
                <w:b/>
                <w:sz w:val="24"/>
                <w:szCs w:val="24"/>
              </w:rPr>
              <w:t>/201</w:t>
            </w:r>
            <w:r w:rsidR="00FD4A04">
              <w:rPr>
                <w:b/>
                <w:sz w:val="24"/>
                <w:szCs w:val="24"/>
              </w:rPr>
              <w:t>8</w:t>
            </w:r>
            <w:r w:rsidRPr="00225106">
              <w:rPr>
                <w:b/>
                <w:sz w:val="24"/>
                <w:szCs w:val="24"/>
              </w:rPr>
              <w:t>уч.г.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Всего педагогических работников (в т.ч.совместители)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  <w:r w:rsidR="00FD4A04">
              <w:rPr>
                <w:sz w:val="24"/>
                <w:szCs w:val="24"/>
              </w:rPr>
              <w:t>5</w:t>
            </w:r>
            <w:r w:rsidRPr="00225106">
              <w:rPr>
                <w:sz w:val="24"/>
                <w:szCs w:val="24"/>
              </w:rPr>
              <w:t xml:space="preserve">  чел.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Постоянные (основные сотрудники)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0344E5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  <w:r w:rsidR="00FD4A04">
              <w:rPr>
                <w:sz w:val="24"/>
                <w:szCs w:val="24"/>
              </w:rPr>
              <w:t>5</w:t>
            </w:r>
            <w:r w:rsidRPr="00225106">
              <w:rPr>
                <w:sz w:val="24"/>
                <w:szCs w:val="24"/>
              </w:rPr>
              <w:t xml:space="preserve"> чел.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FE068E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20A72" w:rsidRPr="00225106">
              <w:rPr>
                <w:sz w:val="24"/>
                <w:szCs w:val="24"/>
              </w:rPr>
              <w:t xml:space="preserve">   чел.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Наличие в штате</w:t>
            </w:r>
            <w:r w:rsidRPr="00225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center"/>
              <w:rPr>
                <w:sz w:val="24"/>
                <w:szCs w:val="24"/>
              </w:rPr>
            </w:pP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FE068E" w:rsidP="0003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A72" w:rsidRPr="00225106">
              <w:rPr>
                <w:sz w:val="24"/>
                <w:szCs w:val="24"/>
              </w:rPr>
              <w:t xml:space="preserve">    чел.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Учителей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0344E5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25106">
              <w:rPr>
                <w:sz w:val="24"/>
                <w:szCs w:val="24"/>
              </w:rPr>
              <w:t xml:space="preserve">    чел.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Педагогов-психологов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0     чел.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Социальных педагогов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25106">
              <w:rPr>
                <w:sz w:val="24"/>
                <w:szCs w:val="24"/>
              </w:rPr>
              <w:t xml:space="preserve">  чел.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Учителей-логопедов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0    чел.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Учителей-дефектологов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0    чел.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Воспитателей ГПД</w:t>
            </w:r>
            <w:r>
              <w:rPr>
                <w:sz w:val="24"/>
                <w:szCs w:val="24"/>
              </w:rPr>
              <w:t>, ГКП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03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5106">
              <w:rPr>
                <w:sz w:val="24"/>
                <w:szCs w:val="24"/>
              </w:rPr>
              <w:t xml:space="preserve">    чел.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Специалисты ОУ: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имеют образование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9C6523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0A72" w:rsidRPr="00225106">
              <w:rPr>
                <w:sz w:val="24"/>
                <w:szCs w:val="24"/>
              </w:rPr>
              <w:t>чел./</w:t>
            </w:r>
            <w:r>
              <w:rPr>
                <w:sz w:val="24"/>
                <w:szCs w:val="24"/>
              </w:rPr>
              <w:t>94</w:t>
            </w:r>
            <w:r w:rsidR="00420A72" w:rsidRPr="00225106">
              <w:rPr>
                <w:sz w:val="24"/>
                <w:szCs w:val="24"/>
              </w:rPr>
              <w:t>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FD4A04" w:rsidP="0003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0A72" w:rsidRPr="00225106">
              <w:rPr>
                <w:sz w:val="24"/>
                <w:szCs w:val="24"/>
              </w:rPr>
              <w:t xml:space="preserve"> чел./</w:t>
            </w:r>
            <w:r>
              <w:rPr>
                <w:sz w:val="24"/>
                <w:szCs w:val="24"/>
              </w:rPr>
              <w:t xml:space="preserve"> 9</w:t>
            </w:r>
            <w:r w:rsidR="00FE068E">
              <w:rPr>
                <w:sz w:val="24"/>
                <w:szCs w:val="24"/>
              </w:rPr>
              <w:t>3</w:t>
            </w:r>
            <w:r w:rsidR="00420A72" w:rsidRPr="00225106">
              <w:rPr>
                <w:sz w:val="24"/>
                <w:szCs w:val="24"/>
              </w:rPr>
              <w:t>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высшее непедагогическое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0344E5">
            <w:pPr>
              <w:rPr>
                <w:sz w:val="24"/>
                <w:szCs w:val="24"/>
              </w:rPr>
            </w:pP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A71B17" w:rsidP="0003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A72" w:rsidRPr="00225106">
              <w:rPr>
                <w:sz w:val="24"/>
                <w:szCs w:val="24"/>
              </w:rPr>
              <w:t xml:space="preserve"> чел./</w:t>
            </w:r>
            <w:r w:rsidR="00FD4A04">
              <w:rPr>
                <w:sz w:val="24"/>
                <w:szCs w:val="24"/>
              </w:rPr>
              <w:t>7</w:t>
            </w:r>
            <w:r w:rsidR="00420A72" w:rsidRPr="00225106">
              <w:rPr>
                <w:sz w:val="24"/>
                <w:szCs w:val="24"/>
              </w:rPr>
              <w:t>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среднее профессиональное (непедагогическое)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right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0 чел./%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FD4A04" w:rsidP="0003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A72" w:rsidRPr="00F352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преподают предмет не по специальности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F35212" w:rsidRDefault="00420A72" w:rsidP="000344E5">
            <w:pPr>
              <w:rPr>
                <w:b/>
                <w:sz w:val="24"/>
                <w:szCs w:val="24"/>
              </w:rPr>
            </w:pP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имеют квалификационные категории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right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чел./%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высшую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0344E5" w:rsidP="0003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A72">
              <w:rPr>
                <w:sz w:val="24"/>
                <w:szCs w:val="24"/>
              </w:rPr>
              <w:t xml:space="preserve"> чел/</w:t>
            </w:r>
            <w:r w:rsidR="00FD4A04">
              <w:rPr>
                <w:sz w:val="24"/>
                <w:szCs w:val="24"/>
              </w:rPr>
              <w:t>21</w:t>
            </w:r>
            <w:r w:rsidR="00420A72">
              <w:rPr>
                <w:sz w:val="24"/>
                <w:szCs w:val="24"/>
              </w:rPr>
              <w:t>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первую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871FE5" w:rsidP="0003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0A72" w:rsidRPr="00225106">
              <w:rPr>
                <w:sz w:val="24"/>
                <w:szCs w:val="24"/>
              </w:rPr>
              <w:t xml:space="preserve"> чел./</w:t>
            </w:r>
            <w:r w:rsidR="00FD4A04">
              <w:rPr>
                <w:sz w:val="24"/>
                <w:szCs w:val="24"/>
              </w:rPr>
              <w:t>44</w:t>
            </w:r>
            <w:r w:rsidR="00420A72" w:rsidRPr="00225106">
              <w:rPr>
                <w:sz w:val="24"/>
                <w:szCs w:val="24"/>
              </w:rPr>
              <w:t>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A71B17" w:rsidP="00CB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FD4A04" w:rsidP="0003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A72" w:rsidRPr="00225106">
              <w:rPr>
                <w:sz w:val="24"/>
                <w:szCs w:val="24"/>
              </w:rPr>
              <w:t xml:space="preserve"> чел./</w:t>
            </w:r>
            <w:r>
              <w:rPr>
                <w:sz w:val="24"/>
                <w:szCs w:val="24"/>
              </w:rPr>
              <w:t>35</w:t>
            </w:r>
            <w:r w:rsidR="00420A72" w:rsidRPr="00225106">
              <w:rPr>
                <w:sz w:val="24"/>
                <w:szCs w:val="24"/>
              </w:rPr>
              <w:t>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b/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 xml:space="preserve">Прошли курсовую подготовку: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right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чел./%</w:t>
            </w:r>
          </w:p>
        </w:tc>
      </w:tr>
      <w:tr w:rsidR="00420A72" w:rsidRPr="00F3521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- </w:t>
            </w:r>
            <w:r w:rsidRPr="009533D9">
              <w:rPr>
                <w:sz w:val="24"/>
                <w:szCs w:val="24"/>
              </w:rPr>
              <w:t>учителя (по преподаваемому предмету)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F35212" w:rsidRDefault="00420A72" w:rsidP="000344E5">
            <w:pPr>
              <w:rPr>
                <w:b/>
                <w:sz w:val="24"/>
                <w:szCs w:val="24"/>
              </w:rPr>
            </w:pPr>
            <w:r w:rsidRPr="007B6E19">
              <w:rPr>
                <w:sz w:val="24"/>
                <w:szCs w:val="24"/>
              </w:rPr>
              <w:t>1</w:t>
            </w:r>
            <w:r w:rsidR="009C6523">
              <w:rPr>
                <w:sz w:val="24"/>
                <w:szCs w:val="24"/>
              </w:rPr>
              <w:t>4</w:t>
            </w:r>
            <w:r w:rsidRPr="007B6E19">
              <w:rPr>
                <w:sz w:val="24"/>
                <w:szCs w:val="24"/>
              </w:rPr>
              <w:t xml:space="preserve"> чел./</w:t>
            </w:r>
            <w:r w:rsidR="00FD4A04">
              <w:rPr>
                <w:sz w:val="24"/>
                <w:szCs w:val="24"/>
              </w:rPr>
              <w:t>93</w:t>
            </w:r>
            <w:r w:rsidRPr="00F35212">
              <w:rPr>
                <w:b/>
                <w:sz w:val="24"/>
                <w:szCs w:val="24"/>
              </w:rPr>
              <w:t>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0344E5" w:rsidP="0003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0A72" w:rsidRPr="00225106">
              <w:rPr>
                <w:sz w:val="24"/>
                <w:szCs w:val="24"/>
              </w:rPr>
              <w:t xml:space="preserve"> чел./</w:t>
            </w:r>
            <w:r w:rsidR="00420A72">
              <w:rPr>
                <w:sz w:val="24"/>
                <w:szCs w:val="24"/>
              </w:rPr>
              <w:t>100</w:t>
            </w:r>
            <w:r w:rsidR="00420A72" w:rsidRPr="00225106">
              <w:rPr>
                <w:sz w:val="24"/>
                <w:szCs w:val="24"/>
              </w:rPr>
              <w:t>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имеют Почетные звания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FD4A04" w:rsidP="00034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Народный учитель РФ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right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0 чел./%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Заслуженный учитель РФ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right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0 чел./%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другие награды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right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0 чел./%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b/>
                <w:sz w:val="24"/>
                <w:szCs w:val="24"/>
              </w:rPr>
              <w:t>имеют ведомственные и региональные знаки отличия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right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чел./%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0344E5" w:rsidP="00CB49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0A72">
              <w:rPr>
                <w:sz w:val="24"/>
                <w:szCs w:val="24"/>
              </w:rPr>
              <w:t xml:space="preserve"> </w:t>
            </w:r>
            <w:r w:rsidR="00420A72" w:rsidRPr="00225106">
              <w:rPr>
                <w:sz w:val="24"/>
                <w:szCs w:val="24"/>
              </w:rPr>
              <w:t>чел./%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right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 </w:t>
            </w:r>
            <w:r w:rsidR="00871FE5">
              <w:rPr>
                <w:sz w:val="24"/>
                <w:szCs w:val="24"/>
              </w:rPr>
              <w:t>3</w:t>
            </w:r>
            <w:r w:rsidRPr="00225106">
              <w:rPr>
                <w:sz w:val="24"/>
                <w:szCs w:val="24"/>
              </w:rPr>
              <w:t xml:space="preserve"> чел./</w:t>
            </w:r>
            <w:r w:rsidR="00FD4A04">
              <w:rPr>
                <w:sz w:val="24"/>
                <w:szCs w:val="24"/>
              </w:rPr>
              <w:t>21</w:t>
            </w:r>
            <w:r w:rsidRPr="00225106">
              <w:rPr>
                <w:sz w:val="24"/>
                <w:szCs w:val="24"/>
              </w:rPr>
              <w:t xml:space="preserve"> %</w:t>
            </w:r>
          </w:p>
        </w:tc>
      </w:tr>
      <w:tr w:rsidR="00420A72" w:rsidRPr="0022510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другие награды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225106" w:rsidRDefault="00420A72" w:rsidP="00CB49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225106">
              <w:rPr>
                <w:sz w:val="24"/>
                <w:szCs w:val="24"/>
              </w:rPr>
              <w:t>чел./%</w:t>
            </w:r>
          </w:p>
        </w:tc>
      </w:tr>
    </w:tbl>
    <w:p w:rsidR="00090DE2" w:rsidRDefault="00090DE2" w:rsidP="00090DE2"/>
    <w:p w:rsidR="00CB4911" w:rsidRDefault="00CB4911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Наличие вакансий </w:t>
      </w:r>
      <w:r>
        <w:rPr>
          <w:rFonts w:ascii="Times New Roman" w:hAnsi="Times New Roman"/>
          <w:sz w:val="24"/>
          <w:szCs w:val="24"/>
        </w:rPr>
        <w:t>и причины их не</w:t>
      </w:r>
      <w:r w:rsidR="00A71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замещения более 3-х месяцев </w:t>
      </w:r>
      <w:r>
        <w:rPr>
          <w:rFonts w:ascii="Times New Roman" w:hAnsi="Times New Roman"/>
          <w:b/>
          <w:sz w:val="24"/>
          <w:szCs w:val="24"/>
        </w:rPr>
        <w:t>нет</w:t>
      </w:r>
    </w:p>
    <w:p w:rsidR="00CB4911" w:rsidRDefault="00CB491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Заработная плата педагогов </w:t>
      </w:r>
      <w:r>
        <w:rPr>
          <w:rFonts w:ascii="Times New Roman" w:hAnsi="Times New Roman"/>
          <w:sz w:val="24"/>
          <w:szCs w:val="24"/>
        </w:rPr>
        <w:t xml:space="preserve">устанавливается согласно Положению об оплате труда, Положению о порядке распределения стимулирующей части фонда оплаты труда, Коллективному договору. </w:t>
      </w:r>
    </w:p>
    <w:p w:rsidR="00CB4911" w:rsidRDefault="00CB4911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275F4E" w:rsidRDefault="00CB4911" w:rsidP="00275F4E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9. Организация учебного процесса.</w:t>
      </w:r>
    </w:p>
    <w:tbl>
      <w:tblPr>
        <w:tblpPr w:leftFromText="180" w:rightFromText="180" w:vertAnchor="text" w:horzAnchor="margin" w:tblpX="-885" w:tblpY="1302"/>
        <w:tblW w:w="54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67"/>
        <w:gridCol w:w="1765"/>
        <w:gridCol w:w="1579"/>
        <w:gridCol w:w="1669"/>
      </w:tblGrid>
      <w:tr w:rsidR="00275F4E" w:rsidRPr="00533DF3" w:rsidTr="00275F4E">
        <w:trPr>
          <w:trHeight w:val="347"/>
        </w:trPr>
        <w:tc>
          <w:tcPr>
            <w:tcW w:w="323" w:type="pct"/>
            <w:shd w:val="clear" w:color="auto" w:fill="auto"/>
            <w:vAlign w:val="center"/>
          </w:tcPr>
          <w:p w:rsidR="00275F4E" w:rsidRPr="0010594B" w:rsidRDefault="00275F4E" w:rsidP="00275F4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275F4E" w:rsidRPr="0010594B" w:rsidRDefault="00275F4E" w:rsidP="00275F4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shd w:val="clear" w:color="auto" w:fill="auto"/>
            <w:vAlign w:val="center"/>
          </w:tcPr>
          <w:p w:rsidR="00275F4E" w:rsidRPr="0010594B" w:rsidRDefault="00275F4E" w:rsidP="00275F4E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75F4E" w:rsidRPr="0010594B" w:rsidRDefault="00275F4E" w:rsidP="00275F4E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275F4E" w:rsidRPr="00533DF3" w:rsidTr="00275F4E">
        <w:trPr>
          <w:trHeight w:val="350"/>
        </w:trPr>
        <w:tc>
          <w:tcPr>
            <w:tcW w:w="323" w:type="pct"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599" w:type="pct"/>
            <w:gridSpan w:val="2"/>
          </w:tcPr>
          <w:p w:rsidR="00275F4E" w:rsidRPr="00533DF3" w:rsidRDefault="00275F4E" w:rsidP="00275F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798" w:type="pct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275F4E" w:rsidRPr="00533DF3" w:rsidTr="00275F4E">
        <w:tc>
          <w:tcPr>
            <w:tcW w:w="323" w:type="pct"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599" w:type="pct"/>
            <w:gridSpan w:val="2"/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8.10</w:t>
            </w:r>
          </w:p>
        </w:tc>
        <w:tc>
          <w:tcPr>
            <w:tcW w:w="798" w:type="pct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275F4E" w:rsidRPr="00533DF3" w:rsidTr="00275F4E">
        <w:tc>
          <w:tcPr>
            <w:tcW w:w="323" w:type="pct"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599" w:type="pct"/>
            <w:gridSpan w:val="2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275F4E" w:rsidRPr="00533DF3" w:rsidTr="00275F4E">
        <w:tc>
          <w:tcPr>
            <w:tcW w:w="323" w:type="pct"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599" w:type="pct"/>
            <w:gridSpan w:val="2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14.40</w:t>
            </w:r>
          </w:p>
        </w:tc>
        <w:tc>
          <w:tcPr>
            <w:tcW w:w="798" w:type="pct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мин.</w:t>
            </w:r>
          </w:p>
        </w:tc>
      </w:tr>
      <w:tr w:rsidR="00275F4E" w:rsidRPr="00533DF3" w:rsidTr="00275F4E">
        <w:trPr>
          <w:trHeight w:val="446"/>
        </w:trPr>
        <w:tc>
          <w:tcPr>
            <w:tcW w:w="323" w:type="pct"/>
            <w:vMerge w:val="restart"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  <w:vMerge w:val="restart"/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</w:tcPr>
          <w:p w:rsidR="00275F4E" w:rsidRDefault="00275F4E" w:rsidP="00275F4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– октябрь 3 урока</w:t>
            </w:r>
          </w:p>
          <w:p w:rsidR="00275F4E" w:rsidRPr="00533DF3" w:rsidRDefault="00275F4E" w:rsidP="00275F4E">
            <w:pPr>
              <w:ind w:right="-67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</w:t>
            </w:r>
          </w:p>
        </w:tc>
      </w:tr>
      <w:tr w:rsidR="00275F4E" w:rsidRPr="00533DF3" w:rsidTr="00275F4E">
        <w:trPr>
          <w:trHeight w:val="223"/>
        </w:trPr>
        <w:tc>
          <w:tcPr>
            <w:tcW w:w="323" w:type="pct"/>
            <w:vMerge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  <w:vMerge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F4E" w:rsidRDefault="00275F4E" w:rsidP="00275F4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– декабрь 4 урока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мин.</w:t>
            </w:r>
          </w:p>
        </w:tc>
      </w:tr>
      <w:tr w:rsidR="00275F4E" w:rsidRPr="00533DF3" w:rsidTr="00275F4E">
        <w:trPr>
          <w:trHeight w:val="208"/>
        </w:trPr>
        <w:tc>
          <w:tcPr>
            <w:tcW w:w="323" w:type="pct"/>
            <w:vMerge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  <w:vMerge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</w:tcBorders>
          </w:tcPr>
          <w:p w:rsidR="00275F4E" w:rsidRDefault="00275F4E" w:rsidP="00275F4E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май 4 урока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мин.</w:t>
            </w:r>
          </w:p>
        </w:tc>
      </w:tr>
      <w:tr w:rsidR="00275F4E" w:rsidRPr="00533DF3" w:rsidTr="00275F4E">
        <w:tc>
          <w:tcPr>
            <w:tcW w:w="323" w:type="pct"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599" w:type="pct"/>
            <w:gridSpan w:val="2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  <w:tc>
          <w:tcPr>
            <w:tcW w:w="798" w:type="pct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275F4E" w:rsidRPr="00533DF3" w:rsidTr="00275F4E">
        <w:tc>
          <w:tcPr>
            <w:tcW w:w="323" w:type="pct"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599" w:type="pct"/>
            <w:gridSpan w:val="2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осуществляется в соответствии с графиком работы кружков и секций, графиком проведения консультаций</w:t>
            </w:r>
          </w:p>
        </w:tc>
        <w:tc>
          <w:tcPr>
            <w:tcW w:w="798" w:type="pct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75F4E" w:rsidRPr="00533DF3" w:rsidTr="00275F4E">
        <w:trPr>
          <w:trHeight w:val="282"/>
        </w:trPr>
        <w:tc>
          <w:tcPr>
            <w:tcW w:w="323" w:type="pct"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599" w:type="pct"/>
            <w:gridSpan w:val="2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15.00</w:t>
            </w:r>
          </w:p>
        </w:tc>
        <w:tc>
          <w:tcPr>
            <w:tcW w:w="798" w:type="pct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15.00</w:t>
            </w:r>
          </w:p>
        </w:tc>
      </w:tr>
      <w:tr w:rsidR="00275F4E" w:rsidRPr="00533DF3" w:rsidTr="00275F4E">
        <w:trPr>
          <w:trHeight w:val="882"/>
        </w:trPr>
        <w:tc>
          <w:tcPr>
            <w:tcW w:w="323" w:type="pct"/>
            <w:vMerge w:val="restart"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  <w:tcBorders>
              <w:bottom w:val="single" w:sz="4" w:space="0" w:color="auto"/>
            </w:tcBorders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275F4E" w:rsidRPr="00533DF3" w:rsidRDefault="00275F4E" w:rsidP="00275F4E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в соответствии с планом работы образовательной организации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275F4E" w:rsidRPr="00F02CC0" w:rsidRDefault="00275F4E" w:rsidP="00275F4E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F02CC0">
              <w:rPr>
                <w:sz w:val="26"/>
                <w:szCs w:val="26"/>
              </w:rPr>
              <w:t>15.00 –16.00</w:t>
            </w:r>
          </w:p>
        </w:tc>
      </w:tr>
      <w:tr w:rsidR="00275F4E" w:rsidRPr="00533DF3" w:rsidTr="00275F4E">
        <w:trPr>
          <w:trHeight w:val="485"/>
        </w:trPr>
        <w:tc>
          <w:tcPr>
            <w:tcW w:w="323" w:type="pct"/>
            <w:vMerge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  <w:tcBorders>
              <w:top w:val="single" w:sz="4" w:space="0" w:color="auto"/>
            </w:tcBorders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</w:tcBorders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неделя месяца – четверг</w:t>
            </w:r>
          </w:p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275F4E" w:rsidRPr="00F02CC0" w:rsidRDefault="00275F4E" w:rsidP="00275F4E">
            <w:pPr>
              <w:tabs>
                <w:tab w:val="left" w:pos="644"/>
              </w:tabs>
              <w:spacing w:line="600" w:lineRule="auto"/>
              <w:ind w:firstLine="34"/>
              <w:jc w:val="center"/>
              <w:rPr>
                <w:sz w:val="26"/>
                <w:szCs w:val="26"/>
              </w:rPr>
            </w:pPr>
            <w:r w:rsidRPr="00F02CC0">
              <w:rPr>
                <w:sz w:val="26"/>
                <w:szCs w:val="26"/>
              </w:rPr>
              <w:t>15.00 –16.00</w:t>
            </w:r>
          </w:p>
        </w:tc>
      </w:tr>
      <w:tr w:rsidR="00275F4E" w:rsidRPr="00533DF3" w:rsidTr="00275F4E">
        <w:trPr>
          <w:trHeight w:val="555"/>
        </w:trPr>
        <w:tc>
          <w:tcPr>
            <w:tcW w:w="323" w:type="pct"/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599" w:type="pct"/>
            <w:gridSpan w:val="2"/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по пятницам</w:t>
            </w:r>
          </w:p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8.30</w:t>
            </w:r>
          </w:p>
        </w:tc>
      </w:tr>
      <w:tr w:rsidR="00275F4E" w:rsidRPr="00533DF3" w:rsidTr="00275F4E">
        <w:trPr>
          <w:trHeight w:val="527"/>
        </w:trPr>
        <w:tc>
          <w:tcPr>
            <w:tcW w:w="323" w:type="pct"/>
            <w:tcBorders>
              <w:bottom w:val="single" w:sz="4" w:space="0" w:color="auto"/>
            </w:tcBorders>
          </w:tcPr>
          <w:p w:rsidR="00275F4E" w:rsidRPr="00533DF3" w:rsidRDefault="00275F4E" w:rsidP="00275F4E">
            <w:pPr>
              <w:pStyle w:val="af0"/>
              <w:numPr>
                <w:ilvl w:val="0"/>
                <w:numId w:val="41"/>
              </w:numPr>
              <w:tabs>
                <w:tab w:val="left" w:pos="4275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pct"/>
            <w:tcBorders>
              <w:bottom w:val="single" w:sz="4" w:space="0" w:color="auto"/>
            </w:tcBorders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  <w:right w:val="nil"/>
            </w:tcBorders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8" w:type="pct"/>
            <w:tcBorders>
              <w:left w:val="nil"/>
              <w:bottom w:val="single" w:sz="4" w:space="0" w:color="auto"/>
            </w:tcBorders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14.00</w:t>
            </w:r>
          </w:p>
        </w:tc>
      </w:tr>
      <w:tr w:rsidR="00275F4E" w:rsidRPr="00533DF3" w:rsidTr="00275F4E">
        <w:trPr>
          <w:trHeight w:val="675"/>
        </w:trPr>
        <w:tc>
          <w:tcPr>
            <w:tcW w:w="2603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75F4E" w:rsidRPr="00533DF3" w:rsidRDefault="00275F4E" w:rsidP="00275F4E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275F4E" w:rsidRPr="00533DF3" w:rsidTr="00275F4E">
        <w:trPr>
          <w:trHeight w:val="70"/>
        </w:trPr>
        <w:tc>
          <w:tcPr>
            <w:tcW w:w="2603" w:type="pct"/>
            <w:gridSpan w:val="2"/>
            <w:vMerge/>
            <w:tcBorders>
              <w:left w:val="nil"/>
              <w:right w:val="nil"/>
            </w:tcBorders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Merge/>
            <w:tcBorders>
              <w:left w:val="nil"/>
              <w:bottom w:val="nil"/>
              <w:right w:val="nil"/>
            </w:tcBorders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275F4E" w:rsidRPr="00533DF3" w:rsidTr="00275F4E">
        <w:trPr>
          <w:gridAfter w:val="2"/>
          <w:wAfter w:w="1553" w:type="pct"/>
          <w:trHeight w:val="299"/>
        </w:trPr>
        <w:tc>
          <w:tcPr>
            <w:tcW w:w="2603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75F4E" w:rsidRPr="00533DF3" w:rsidRDefault="00275F4E" w:rsidP="00275F4E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4" w:type="pct"/>
            <w:vMerge/>
            <w:tcBorders>
              <w:left w:val="nil"/>
              <w:bottom w:val="nil"/>
              <w:right w:val="nil"/>
            </w:tcBorders>
          </w:tcPr>
          <w:p w:rsidR="00275F4E" w:rsidRDefault="00275F4E" w:rsidP="00275F4E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75F4E" w:rsidRPr="00AA2512" w:rsidRDefault="00275F4E" w:rsidP="00275F4E">
      <w:pPr>
        <w:ind w:hanging="142"/>
        <w:rPr>
          <w:sz w:val="24"/>
          <w:szCs w:val="24"/>
        </w:rPr>
      </w:pPr>
    </w:p>
    <w:p w:rsidR="00275F4E" w:rsidRPr="00275F4E" w:rsidRDefault="00275F4E" w:rsidP="00275F4E">
      <w:pPr>
        <w:ind w:left="-142"/>
        <w:rPr>
          <w:sz w:val="24"/>
          <w:szCs w:val="24"/>
        </w:rPr>
      </w:pPr>
      <w:r w:rsidRPr="00275F4E">
        <w:rPr>
          <w:b/>
          <w:sz w:val="24"/>
          <w:szCs w:val="24"/>
        </w:rPr>
        <w:t xml:space="preserve">Реализация профильного обучения: </w:t>
      </w:r>
      <w:r w:rsidRPr="00275F4E">
        <w:rPr>
          <w:sz w:val="24"/>
          <w:szCs w:val="24"/>
          <w:u w:val="single"/>
        </w:rPr>
        <w:t>реализуется социально – экономический профиль в 11 классе.</w:t>
      </w:r>
    </w:p>
    <w:p w:rsidR="00275F4E" w:rsidRDefault="00275F4E" w:rsidP="00275F4E">
      <w:pPr>
        <w:jc w:val="both"/>
        <w:rPr>
          <w:b/>
          <w:sz w:val="24"/>
        </w:rPr>
      </w:pPr>
    </w:p>
    <w:p w:rsidR="00275F4E" w:rsidRDefault="00275F4E" w:rsidP="00275F4E">
      <w:pPr>
        <w:jc w:val="both"/>
        <w:rPr>
          <w:sz w:val="24"/>
          <w:szCs w:val="24"/>
        </w:rPr>
      </w:pPr>
    </w:p>
    <w:p w:rsidR="00275F4E" w:rsidRDefault="00275F4E" w:rsidP="00275F4E">
      <w:pPr>
        <w:jc w:val="both"/>
        <w:rPr>
          <w:sz w:val="24"/>
        </w:rPr>
      </w:pPr>
    </w:p>
    <w:p w:rsidR="00CB4911" w:rsidRDefault="00CB4911">
      <w:pPr>
        <w:rPr>
          <w:b/>
          <w:sz w:val="24"/>
        </w:rPr>
      </w:pPr>
    </w:p>
    <w:p w:rsidR="00CB4911" w:rsidRDefault="00CB4911" w:rsidP="00F5218A">
      <w:pPr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Формы обучения по классам</w:t>
      </w:r>
    </w:p>
    <w:tbl>
      <w:tblPr>
        <w:tblpPr w:leftFromText="180" w:rightFromText="180" w:vertAnchor="text" w:horzAnchor="margin" w:tblpY="184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2192"/>
        <w:gridCol w:w="1031"/>
        <w:gridCol w:w="1031"/>
        <w:gridCol w:w="1032"/>
        <w:gridCol w:w="1031"/>
        <w:gridCol w:w="864"/>
        <w:gridCol w:w="814"/>
        <w:gridCol w:w="900"/>
      </w:tblGrid>
      <w:tr w:rsidR="00F5218A" w:rsidRPr="00224ADC" w:rsidTr="009C6523">
        <w:trPr>
          <w:trHeight w:val="123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r w:rsidRPr="008F3CB7">
              <w:t>Класс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pPr>
              <w:jc w:val="center"/>
            </w:pPr>
            <w:r w:rsidRPr="008F3CB7">
              <w:t xml:space="preserve">Вид, </w:t>
            </w:r>
          </w:p>
          <w:p w:rsidR="00F5218A" w:rsidRPr="008F3CB7" w:rsidRDefault="00F5218A" w:rsidP="00F5218A">
            <w:pPr>
              <w:jc w:val="center"/>
            </w:pPr>
            <w:r w:rsidRPr="008F3CB7">
              <w:t>профиль программы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pPr>
              <w:ind w:right="174"/>
              <w:jc w:val="center"/>
            </w:pPr>
            <w:r w:rsidRPr="008F3CB7">
              <w:t>Очная форма</w:t>
            </w:r>
          </w:p>
          <w:p w:rsidR="00F5218A" w:rsidRPr="008F3CB7" w:rsidRDefault="00F5218A" w:rsidP="00F5218A">
            <w:pPr>
              <w:ind w:right="174"/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pPr>
              <w:jc w:val="center"/>
            </w:pPr>
            <w:r w:rsidRPr="008F3CB7">
              <w:t>Семейное образо-вание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r w:rsidRPr="008F3CB7">
              <w:t>Самообразование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r w:rsidRPr="008F3CB7">
              <w:t>Всего</w:t>
            </w:r>
          </w:p>
          <w:p w:rsidR="00F5218A" w:rsidRPr="008F3CB7" w:rsidRDefault="00F5218A" w:rsidP="00F5218A">
            <w:r w:rsidRPr="008F3CB7">
              <w:t>обучаю</w:t>
            </w:r>
          </w:p>
          <w:p w:rsidR="00F5218A" w:rsidRPr="008F3CB7" w:rsidRDefault="00F5218A" w:rsidP="00F5218A">
            <w:r w:rsidRPr="008F3CB7">
              <w:t xml:space="preserve">щихся </w:t>
            </w:r>
          </w:p>
          <w:p w:rsidR="00F5218A" w:rsidRPr="008F3CB7" w:rsidRDefault="00F5218A" w:rsidP="00F5218A">
            <w:r w:rsidRPr="008F3CB7">
              <w:t>в классе</w:t>
            </w:r>
          </w:p>
        </w:tc>
      </w:tr>
      <w:tr w:rsidR="00F5218A" w:rsidRPr="00224ADC" w:rsidTr="009C6523">
        <w:trPr>
          <w:trHeight w:val="1134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/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pPr>
              <w:jc w:val="center"/>
              <w:rPr>
                <w:i/>
              </w:rPr>
            </w:pPr>
            <w:r w:rsidRPr="008F3CB7">
              <w:rPr>
                <w:i/>
              </w:rPr>
              <w:t>Групповая (чел.)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pPr>
              <w:jc w:val="center"/>
              <w:rPr>
                <w:i/>
              </w:rPr>
            </w:pPr>
            <w:r w:rsidRPr="008F3CB7">
              <w:rPr>
                <w:i/>
              </w:rPr>
              <w:t>по индивидуальным учебным планам (чел.)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pPr>
              <w:jc w:val="center"/>
              <w:rPr>
                <w:i/>
              </w:rPr>
            </w:pPr>
            <w:r w:rsidRPr="008F3CB7">
              <w:rPr>
                <w:i/>
              </w:rPr>
              <w:t>в дистанционном режиме (чел.)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r w:rsidRPr="008F3CB7"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>
            <w:pPr>
              <w:jc w:val="center"/>
            </w:pPr>
            <w:r w:rsidRPr="008F3CB7">
              <w:t>Из них - экстернат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8A" w:rsidRPr="008F3CB7" w:rsidRDefault="00F5218A" w:rsidP="00F5218A"/>
        </w:tc>
      </w:tr>
      <w:tr w:rsidR="002B7BFC" w:rsidRPr="00224ADC" w:rsidTr="009C6523">
        <w:trPr>
          <w:trHeight w:val="23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8F3CB7" w:rsidRDefault="002B7BFC" w:rsidP="002B7BFC"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 w:rsidRPr="00A91A02">
              <w:t>общеобразовательная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 w:rsidRPr="00496F3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pPr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pPr>
              <w:jc w:val="center"/>
            </w:pPr>
            <w:r w:rsidRPr="00A91A02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pPr>
              <w:jc w:val="center"/>
            </w:pPr>
            <w:r w:rsidRPr="00A91A02"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pPr>
              <w:jc w:val="center"/>
            </w:pPr>
            <w:r w:rsidRPr="00A91A02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 w:rsidRPr="00496F3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B7BFC" w:rsidRPr="00224ADC" w:rsidTr="009C6523">
        <w:trPr>
          <w:trHeight w:val="2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224ADC" w:rsidRDefault="002B7BFC" w:rsidP="002B7B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 w:rsidRPr="00A91A02">
              <w:t>общеобразовательная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2B7BFC" w:rsidRPr="00224ADC" w:rsidTr="009C6523">
        <w:trPr>
          <w:trHeight w:val="2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224ADC" w:rsidRDefault="002B7BFC" w:rsidP="002B7B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 w:rsidRPr="00A91A02">
              <w:t>общеобразовательная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2B7BFC" w:rsidRPr="00224ADC" w:rsidTr="009C6523">
        <w:trPr>
          <w:trHeight w:val="2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Default="002B7BFC" w:rsidP="002B7B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 w:rsidRPr="00A91A02">
              <w:t>общеобразовательная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B7BFC" w:rsidRPr="00224ADC" w:rsidTr="009C6523">
        <w:trPr>
          <w:trHeight w:val="2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Default="002B7BFC" w:rsidP="002B7B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 w:rsidRPr="00A91A02">
              <w:t>общеобразовательная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2B7BFC" w:rsidRPr="00224ADC" w:rsidTr="009C6523">
        <w:trPr>
          <w:trHeight w:val="2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Default="002B7BFC" w:rsidP="002B7B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 w:rsidRPr="00A91A02">
              <w:t>общеобразовательная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B7BFC" w:rsidRPr="00224ADC" w:rsidTr="009C6523">
        <w:trPr>
          <w:trHeight w:val="2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Default="002B7BFC" w:rsidP="002B7B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 w:rsidRPr="00A91A02">
              <w:t>общеобразовательная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B7BFC" w:rsidRPr="00224ADC" w:rsidTr="009C6523">
        <w:trPr>
          <w:trHeight w:val="2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Default="002B7BFC" w:rsidP="002B7B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 w:rsidRPr="00A91A02">
              <w:t>общеобразовательная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B7BFC" w:rsidRPr="00224ADC" w:rsidTr="009C6523">
        <w:trPr>
          <w:trHeight w:val="27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Default="002B7BFC" w:rsidP="002B7B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 w:rsidRPr="00A91A02">
              <w:t>общеобразовательная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 w:rsidRPr="00496F3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496F30" w:rsidRDefault="002B7BFC" w:rsidP="002B7BFC">
            <w:pPr>
              <w:rPr>
                <w:rFonts w:cs="Times New Roman"/>
                <w:sz w:val="24"/>
                <w:szCs w:val="24"/>
              </w:rPr>
            </w:pPr>
            <w:r w:rsidRPr="00496F3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B7BFC" w:rsidRPr="00224ADC" w:rsidTr="009C6523">
        <w:trPr>
          <w:trHeight w:val="11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Default="002B7BFC" w:rsidP="002B7B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 w:rsidRPr="00A91A02">
              <w:t>Общеобразовательная</w:t>
            </w:r>
            <w:r>
              <w:t xml:space="preserve">(социально-экономический </w:t>
            </w:r>
            <w:r w:rsidRPr="00A91A02">
              <w:t>профиль)</w:t>
            </w:r>
          </w:p>
          <w:p w:rsidR="002B7BFC" w:rsidRPr="00A91A02" w:rsidRDefault="002B7BFC" w:rsidP="002B7BFC">
            <w:pPr>
              <w:jc w:val="center"/>
            </w:pPr>
          </w:p>
          <w:p w:rsidR="002B7BFC" w:rsidRPr="00A91A02" w:rsidRDefault="002B7BFC" w:rsidP="002B7BF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A91A02" w:rsidRDefault="002B7BFC" w:rsidP="002B7BFC">
            <w:r>
              <w:t>8</w:t>
            </w:r>
          </w:p>
        </w:tc>
      </w:tr>
      <w:tr w:rsidR="002B7BFC" w:rsidRPr="00224ADC" w:rsidTr="009C6523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224ADC" w:rsidRDefault="002B7BFC" w:rsidP="002B7BFC">
            <w:pPr>
              <w:rPr>
                <w:sz w:val="24"/>
              </w:rPr>
            </w:pPr>
            <w:r w:rsidRPr="00224ADC">
              <w:rPr>
                <w:sz w:val="24"/>
              </w:rPr>
              <w:t>Итог</w:t>
            </w:r>
            <w:r>
              <w:rPr>
                <w:sz w:val="24"/>
              </w:rPr>
              <w:t>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D66E60" w:rsidRDefault="002B7BFC" w:rsidP="002B7BFC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D66E60" w:rsidRDefault="002B7BFC" w:rsidP="002B7BFC">
            <w:pPr>
              <w:rPr>
                <w:b/>
              </w:rPr>
            </w:pPr>
            <w:r w:rsidRPr="00D66E60">
              <w:rPr>
                <w:b/>
              </w:rPr>
              <w:t>1</w:t>
            </w:r>
            <w:r>
              <w:rPr>
                <w:b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D66E60" w:rsidRDefault="002B7BFC" w:rsidP="002B7B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D66E60" w:rsidRDefault="002B7BFC" w:rsidP="002B7BFC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D66E60" w:rsidRDefault="002B7BFC" w:rsidP="002B7BFC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D66E60" w:rsidRDefault="002B7BFC" w:rsidP="002B7BFC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D66E60" w:rsidRDefault="002B7BFC" w:rsidP="002B7BF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FC" w:rsidRPr="00D66E60" w:rsidRDefault="002B7BFC" w:rsidP="002B7BFC">
            <w:pPr>
              <w:rPr>
                <w:b/>
              </w:rPr>
            </w:pPr>
            <w:r w:rsidRPr="00D66E60">
              <w:rPr>
                <w:b/>
              </w:rPr>
              <w:t>1</w:t>
            </w:r>
            <w:r>
              <w:rPr>
                <w:b/>
              </w:rPr>
              <w:t>03</w:t>
            </w:r>
          </w:p>
        </w:tc>
      </w:tr>
    </w:tbl>
    <w:p w:rsidR="007F360B" w:rsidRDefault="007F360B">
      <w:pPr>
        <w:jc w:val="center"/>
        <w:rPr>
          <w:b/>
          <w:sz w:val="24"/>
          <w:szCs w:val="24"/>
        </w:rPr>
      </w:pPr>
    </w:p>
    <w:p w:rsidR="00CB4911" w:rsidRDefault="00CB4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Предпрофильная подготовка</w:t>
      </w:r>
    </w:p>
    <w:p w:rsidR="00302B41" w:rsidRDefault="00302B41">
      <w:pPr>
        <w:jc w:val="center"/>
        <w:rPr>
          <w:b/>
          <w:sz w:val="24"/>
          <w:szCs w:val="24"/>
        </w:rPr>
      </w:pPr>
    </w:p>
    <w:tbl>
      <w:tblPr>
        <w:tblW w:w="105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984"/>
        <w:gridCol w:w="2127"/>
        <w:gridCol w:w="1417"/>
        <w:gridCol w:w="992"/>
        <w:gridCol w:w="1237"/>
        <w:gridCol w:w="680"/>
      </w:tblGrid>
      <w:tr w:rsidR="00302B41" w:rsidRPr="001F3E7E" w:rsidTr="00F253E7">
        <w:trPr>
          <w:trHeight w:val="8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41" w:rsidRPr="001F3E7E" w:rsidRDefault="00302B41" w:rsidP="00CB4911">
            <w:pPr>
              <w:jc w:val="center"/>
              <w:rPr>
                <w:sz w:val="24"/>
                <w:szCs w:val="24"/>
              </w:rPr>
            </w:pPr>
            <w:r w:rsidRPr="001F3E7E">
              <w:rPr>
                <w:sz w:val="24"/>
                <w:szCs w:val="24"/>
              </w:rPr>
              <w:t>Предмет, направление</w:t>
            </w:r>
          </w:p>
          <w:p w:rsidR="00302B41" w:rsidRPr="001F3E7E" w:rsidRDefault="00302B41" w:rsidP="00CB49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41" w:rsidRPr="001F3E7E" w:rsidRDefault="00302B41" w:rsidP="00CB4911">
            <w:pPr>
              <w:jc w:val="center"/>
              <w:rPr>
                <w:sz w:val="24"/>
                <w:szCs w:val="24"/>
              </w:rPr>
            </w:pPr>
            <w:r w:rsidRPr="001F3E7E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41" w:rsidRPr="001F3E7E" w:rsidRDefault="00302B41" w:rsidP="00CB4911">
            <w:pPr>
              <w:jc w:val="center"/>
              <w:rPr>
                <w:sz w:val="24"/>
                <w:szCs w:val="24"/>
              </w:rPr>
            </w:pPr>
            <w:r w:rsidRPr="001F3E7E"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41" w:rsidRPr="001F3E7E" w:rsidRDefault="00302B41" w:rsidP="00CB4911">
            <w:pPr>
              <w:jc w:val="center"/>
              <w:rPr>
                <w:sz w:val="24"/>
                <w:szCs w:val="24"/>
              </w:rPr>
            </w:pPr>
            <w:r w:rsidRPr="001F3E7E">
              <w:rPr>
                <w:sz w:val="24"/>
                <w:szCs w:val="24"/>
              </w:rPr>
              <w:t>Кем утверждён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41" w:rsidRPr="001F3E7E" w:rsidRDefault="00302B41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1F3E7E">
              <w:rPr>
                <w:sz w:val="24"/>
                <w:szCs w:val="24"/>
              </w:rPr>
              <w:t xml:space="preserve"> </w:t>
            </w:r>
          </w:p>
          <w:p w:rsidR="00302B41" w:rsidRPr="001F3E7E" w:rsidRDefault="00302B41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41" w:rsidRPr="001F3E7E" w:rsidRDefault="00302B41" w:rsidP="00CB4911">
            <w:pPr>
              <w:jc w:val="center"/>
              <w:rPr>
                <w:sz w:val="24"/>
                <w:szCs w:val="24"/>
              </w:rPr>
            </w:pPr>
            <w:r w:rsidRPr="001F3E7E">
              <w:rPr>
                <w:sz w:val="24"/>
                <w:szCs w:val="24"/>
              </w:rPr>
              <w:t>Кто ведёт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41" w:rsidRPr="001F3E7E" w:rsidRDefault="00302B41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Кат.</w:t>
            </w:r>
          </w:p>
          <w:p w:rsidR="00302B41" w:rsidRDefault="00302B41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F3E7E">
              <w:rPr>
                <w:sz w:val="24"/>
                <w:szCs w:val="24"/>
              </w:rPr>
              <w:t>чи</w:t>
            </w:r>
          </w:p>
          <w:p w:rsidR="00302B41" w:rsidRPr="001F3E7E" w:rsidRDefault="00302B41" w:rsidP="00CB4911">
            <w:pPr>
              <w:jc w:val="center"/>
              <w:rPr>
                <w:sz w:val="24"/>
                <w:szCs w:val="24"/>
              </w:rPr>
            </w:pPr>
            <w:r w:rsidRPr="001F3E7E">
              <w:rPr>
                <w:sz w:val="24"/>
                <w:szCs w:val="24"/>
              </w:rPr>
              <w:t>теля</w:t>
            </w:r>
          </w:p>
        </w:tc>
      </w:tr>
      <w:tr w:rsidR="004F2813" w:rsidRPr="001F3E7E" w:rsidTr="00F253E7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«У тебя есть выбор»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Курсы психолого-педагогического сопровождения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Е.А.Еремина МБОУ «Гимназия» г.Вольск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ГОУ ДПО «СарИПКиПРО»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9 ч.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Найда Н.Н.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1F3E7E" w:rsidRDefault="004F2813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2813" w:rsidRPr="001F3E7E" w:rsidTr="00F253E7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«Ты выбираешь профессию»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Ориентационные курсы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 xml:space="preserve">Е.О.Зарубина </w:t>
            </w:r>
          </w:p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 xml:space="preserve">ГОУ ДПО </w:t>
            </w:r>
          </w:p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«Сар ИПК и ПРО»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ГОУ ДПО «СарИПКиПРО»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9 ч.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Найда Н.Н.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1F3E7E" w:rsidRDefault="004F2813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2813" w:rsidRPr="001F3E7E" w:rsidTr="00F253E7">
        <w:trPr>
          <w:trHeight w:val="1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«Информационно-образовательная среда предпрофильного обучения»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Т.К.Вересовкина МБОУ «СОШ №28» г.Балаково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ГОУ ДПО «СарИПКиПРО»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9 ч.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Найда Н.Н.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1F3E7E" w:rsidRDefault="004F2813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2813" w:rsidRPr="001F3E7E" w:rsidTr="00F253E7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«Выразительные средства синтаксиса»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</w:p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Купцова Е.Ю.</w:t>
            </w:r>
          </w:p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МОУ «Гимназия №1 г.Балаково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ГОУ ДПО «СарИПКиПРО»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12 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Кандалова В.Н.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1F3E7E" w:rsidRDefault="004F2813" w:rsidP="00CB4911">
            <w:pPr>
              <w:jc w:val="center"/>
              <w:rPr>
                <w:sz w:val="24"/>
                <w:szCs w:val="24"/>
              </w:rPr>
            </w:pPr>
            <w:r w:rsidRPr="001F3E7E">
              <w:rPr>
                <w:sz w:val="24"/>
                <w:szCs w:val="24"/>
              </w:rPr>
              <w:t>2</w:t>
            </w:r>
          </w:p>
        </w:tc>
      </w:tr>
      <w:tr w:rsidR="004F2813" w:rsidRPr="001F3E7E" w:rsidTr="00F253E7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«Решение задач с</w:t>
            </w:r>
          </w:p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экономическим содержанием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</w:p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математика</w:t>
            </w:r>
          </w:p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Цаплина Т.А.</w:t>
            </w:r>
          </w:p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МОУ СОШ № 6</w:t>
            </w:r>
          </w:p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г.Балаково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ГОУ ДПО «СарИПКиПРО»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12ч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Жукова Е.Е.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1F3E7E" w:rsidRDefault="004F2813" w:rsidP="00CB4911">
            <w:pPr>
              <w:jc w:val="center"/>
              <w:rPr>
                <w:sz w:val="24"/>
                <w:szCs w:val="24"/>
              </w:rPr>
            </w:pPr>
            <w:r w:rsidRPr="001F3E7E">
              <w:rPr>
                <w:sz w:val="24"/>
                <w:szCs w:val="24"/>
              </w:rPr>
              <w:t>1</w:t>
            </w:r>
          </w:p>
        </w:tc>
      </w:tr>
      <w:tr w:rsidR="004F2813" w:rsidRPr="001F3E7E" w:rsidTr="00F253E7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«Право в нашей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Каменчук И.Л.</w:t>
            </w:r>
          </w:p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ГОУ ДПО</w:t>
            </w:r>
            <w:r w:rsidRPr="002B4B25">
              <w:rPr>
                <w:rFonts w:cs="Times New Roman"/>
                <w:sz w:val="24"/>
                <w:szCs w:val="24"/>
              </w:rPr>
              <w:br/>
              <w:t>«СарИПКиПРО»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ГОУ ДПО «СарИПКиПРО»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12ч.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Старостенко Ю.Л.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1F3E7E" w:rsidRDefault="004F2813" w:rsidP="00CB4911">
            <w:pPr>
              <w:jc w:val="center"/>
              <w:rPr>
                <w:sz w:val="24"/>
                <w:szCs w:val="24"/>
              </w:rPr>
            </w:pPr>
            <w:r w:rsidRPr="001F3E7E">
              <w:rPr>
                <w:sz w:val="24"/>
                <w:szCs w:val="24"/>
              </w:rPr>
              <w:t>1</w:t>
            </w:r>
          </w:p>
        </w:tc>
      </w:tr>
      <w:tr w:rsidR="004F2813" w:rsidRPr="001F3E7E" w:rsidTr="00F253E7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Юнг Е.Л.</w:t>
            </w:r>
          </w:p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ГОУ ДПО</w:t>
            </w:r>
            <w:r w:rsidRPr="002B4B25">
              <w:rPr>
                <w:rFonts w:cs="Times New Roman"/>
                <w:sz w:val="24"/>
                <w:szCs w:val="24"/>
              </w:rPr>
              <w:br/>
              <w:t>«СарИПКиПРО»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ГОУ ДПО «СарИПКиПРО»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12ч.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Кандалова В.Н.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1F3E7E" w:rsidRDefault="004F2813" w:rsidP="00CB4911">
            <w:pPr>
              <w:jc w:val="center"/>
              <w:rPr>
                <w:sz w:val="24"/>
                <w:szCs w:val="24"/>
              </w:rPr>
            </w:pPr>
            <w:r w:rsidRPr="001F3E7E">
              <w:rPr>
                <w:sz w:val="24"/>
                <w:szCs w:val="24"/>
              </w:rPr>
              <w:t>2</w:t>
            </w:r>
          </w:p>
        </w:tc>
      </w:tr>
      <w:tr w:rsidR="004F2813" w:rsidRPr="001F3E7E" w:rsidTr="00F253E7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«Путешествие по городам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Лукьянова Л.А. МОУ СОШ № 28 г.Балашов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ГОУ ДПО «СарИПКиПРО»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12 ч.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Малянова Н.Г.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1F3E7E" w:rsidRDefault="004F2813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2813" w:rsidRPr="001F3E7E" w:rsidTr="00F253E7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«Электрические помощники в быту»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О.П.Боровик МБОУ «СОШ с.Петропавловка»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 xml:space="preserve">ГАОУ ДПО </w:t>
            </w:r>
          </w:p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«Сар ИПК и ПРО»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2B4B25" w:rsidRDefault="004F2813" w:rsidP="00A71B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4B25">
              <w:rPr>
                <w:rFonts w:cs="Times New Roman"/>
                <w:sz w:val="24"/>
                <w:szCs w:val="24"/>
              </w:rPr>
              <w:t>Жукова Е.Е.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3" w:rsidRPr="001F3E7E" w:rsidRDefault="004F2813" w:rsidP="00CB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02B41" w:rsidRDefault="00302B41">
      <w:pPr>
        <w:jc w:val="center"/>
        <w:rPr>
          <w:b/>
          <w:sz w:val="24"/>
          <w:szCs w:val="24"/>
        </w:rPr>
      </w:pPr>
    </w:p>
    <w:p w:rsidR="00302B41" w:rsidRDefault="00302B41">
      <w:pPr>
        <w:jc w:val="center"/>
        <w:rPr>
          <w:b/>
          <w:sz w:val="24"/>
          <w:szCs w:val="24"/>
        </w:rPr>
      </w:pPr>
    </w:p>
    <w:p w:rsidR="00302B41" w:rsidRDefault="00302B41">
      <w:pPr>
        <w:jc w:val="center"/>
        <w:rPr>
          <w:b/>
          <w:sz w:val="24"/>
          <w:szCs w:val="24"/>
        </w:rPr>
      </w:pPr>
    </w:p>
    <w:p w:rsidR="00302B41" w:rsidRDefault="00302B41">
      <w:pPr>
        <w:jc w:val="center"/>
        <w:rPr>
          <w:b/>
          <w:sz w:val="24"/>
          <w:szCs w:val="24"/>
        </w:rPr>
      </w:pPr>
    </w:p>
    <w:p w:rsidR="00302B41" w:rsidRDefault="00302B41">
      <w:pPr>
        <w:jc w:val="center"/>
        <w:rPr>
          <w:b/>
          <w:sz w:val="24"/>
          <w:szCs w:val="24"/>
        </w:rPr>
      </w:pPr>
    </w:p>
    <w:p w:rsidR="00CB4911" w:rsidRDefault="00CB4911">
      <w:pPr>
        <w:rPr>
          <w:b/>
          <w:sz w:val="24"/>
        </w:rPr>
      </w:pPr>
    </w:p>
    <w:p w:rsidR="00CB4911" w:rsidRDefault="00CB491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10. Результативность образовательной деятельности</w:t>
      </w:r>
    </w:p>
    <w:p w:rsidR="00CB4911" w:rsidRDefault="00CB4911">
      <w:pPr>
        <w:rPr>
          <w:sz w:val="24"/>
          <w:szCs w:val="24"/>
        </w:rPr>
      </w:pPr>
      <w:r>
        <w:rPr>
          <w:sz w:val="24"/>
          <w:szCs w:val="24"/>
        </w:rPr>
        <w:t>Структура учебного плана школы соответствует тр</w:t>
      </w:r>
      <w:r w:rsidR="004F2813">
        <w:rPr>
          <w:sz w:val="24"/>
          <w:szCs w:val="24"/>
        </w:rPr>
        <w:t>адиционному делению</w:t>
      </w:r>
      <w:r w:rsidR="0043709A">
        <w:rPr>
          <w:sz w:val="24"/>
          <w:szCs w:val="24"/>
        </w:rPr>
        <w:t xml:space="preserve"> школы на три уровня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I</w:t>
      </w:r>
      <w:r w:rsidR="0043709A">
        <w:rPr>
          <w:sz w:val="24"/>
          <w:szCs w:val="24"/>
        </w:rPr>
        <w:t xml:space="preserve"> уровень</w:t>
      </w:r>
      <w:r>
        <w:rPr>
          <w:sz w:val="24"/>
          <w:szCs w:val="24"/>
        </w:rPr>
        <w:t xml:space="preserve"> - 1-4 классы; </w:t>
      </w:r>
      <w:r>
        <w:rPr>
          <w:sz w:val="24"/>
          <w:szCs w:val="24"/>
          <w:lang w:val="en-US"/>
        </w:rPr>
        <w:t>II</w:t>
      </w:r>
      <w:r w:rsidR="0043709A">
        <w:rPr>
          <w:sz w:val="24"/>
          <w:szCs w:val="24"/>
        </w:rPr>
        <w:t xml:space="preserve"> уровень</w:t>
      </w:r>
      <w:r>
        <w:rPr>
          <w:sz w:val="24"/>
          <w:szCs w:val="24"/>
        </w:rPr>
        <w:t xml:space="preserve"> - 5-9 классы; </w:t>
      </w:r>
      <w:r>
        <w:rPr>
          <w:sz w:val="24"/>
          <w:szCs w:val="24"/>
          <w:lang w:val="en-US"/>
        </w:rPr>
        <w:t>III</w:t>
      </w:r>
      <w:r w:rsidR="0043709A">
        <w:rPr>
          <w:sz w:val="24"/>
          <w:szCs w:val="24"/>
        </w:rPr>
        <w:t xml:space="preserve"> уровень</w:t>
      </w:r>
      <w:r>
        <w:rPr>
          <w:sz w:val="24"/>
          <w:szCs w:val="24"/>
        </w:rPr>
        <w:t xml:space="preserve"> </w:t>
      </w:r>
      <w:r w:rsidR="004F28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2813">
        <w:rPr>
          <w:sz w:val="24"/>
          <w:szCs w:val="24"/>
        </w:rPr>
        <w:t>10-11классы</w:t>
      </w:r>
      <w:r>
        <w:rPr>
          <w:sz w:val="24"/>
          <w:szCs w:val="24"/>
        </w:rPr>
        <w:t>, поскольку образовательное учреждение реализует программы начального общего образования, основного общего образования, среднего (полного) общего образования.</w:t>
      </w:r>
    </w:p>
    <w:p w:rsidR="00CB4911" w:rsidRDefault="00CB4911">
      <w:pPr>
        <w:rPr>
          <w:b/>
          <w:sz w:val="24"/>
          <w:szCs w:val="24"/>
        </w:rPr>
      </w:pPr>
    </w:p>
    <w:p w:rsidR="00CB4911" w:rsidRDefault="00CB491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11.Медицинское обеспечение</w:t>
      </w:r>
    </w:p>
    <w:p w:rsidR="00CB4911" w:rsidRDefault="00302B41">
      <w:pPr>
        <w:rPr>
          <w:sz w:val="24"/>
          <w:szCs w:val="24"/>
        </w:rPr>
      </w:pPr>
      <w:r>
        <w:rPr>
          <w:sz w:val="24"/>
          <w:szCs w:val="24"/>
        </w:rPr>
        <w:t>В школе имеется</w:t>
      </w:r>
      <w:r w:rsidR="00CB4911">
        <w:rPr>
          <w:sz w:val="24"/>
          <w:szCs w:val="24"/>
        </w:rPr>
        <w:t xml:space="preserve"> </w:t>
      </w:r>
      <w:r w:rsidR="00DD2D38">
        <w:rPr>
          <w:sz w:val="24"/>
          <w:szCs w:val="24"/>
        </w:rPr>
        <w:t xml:space="preserve"> </w:t>
      </w:r>
      <w:r w:rsidR="004F2813">
        <w:rPr>
          <w:sz w:val="24"/>
          <w:szCs w:val="24"/>
        </w:rPr>
        <w:t xml:space="preserve"> лицензионный медицинский кабинет.</w:t>
      </w:r>
    </w:p>
    <w:p w:rsidR="00CB4911" w:rsidRDefault="00CB4911">
      <w:pPr>
        <w:rPr>
          <w:b/>
          <w:sz w:val="24"/>
        </w:rPr>
      </w:pPr>
    </w:p>
    <w:p w:rsidR="00CB4911" w:rsidRDefault="00CB491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12. Организация питания</w:t>
      </w:r>
    </w:p>
    <w:p w:rsidR="00CB4911" w:rsidRDefault="00CB4911">
      <w:pPr>
        <w:rPr>
          <w:sz w:val="24"/>
          <w:szCs w:val="24"/>
        </w:rPr>
      </w:pPr>
      <w:r>
        <w:rPr>
          <w:sz w:val="24"/>
          <w:szCs w:val="24"/>
        </w:rPr>
        <w:t>Качество питания соответствует нормам СанПиН</w:t>
      </w:r>
    </w:p>
    <w:p w:rsidR="00CB4911" w:rsidRDefault="00CB4911">
      <w:pPr>
        <w:rPr>
          <w:sz w:val="28"/>
          <w:szCs w:val="28"/>
        </w:rPr>
      </w:pPr>
    </w:p>
    <w:p w:rsidR="00CB4911" w:rsidRDefault="00CB491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13. Условия и материально- техническая база учреждения</w:t>
      </w:r>
    </w:p>
    <w:p w:rsidR="00CB4911" w:rsidRDefault="00CB4911">
      <w:pPr>
        <w:rPr>
          <w:sz w:val="24"/>
          <w:szCs w:val="24"/>
        </w:rPr>
      </w:pPr>
    </w:p>
    <w:p w:rsidR="00CB4911" w:rsidRDefault="00CB4911">
      <w:pPr>
        <w:rPr>
          <w:b/>
          <w:sz w:val="24"/>
        </w:rPr>
      </w:pPr>
    </w:p>
    <w:p w:rsidR="00CB4911" w:rsidRDefault="00CB4911">
      <w:pPr>
        <w:rPr>
          <w:b/>
          <w:sz w:val="24"/>
        </w:rPr>
      </w:pPr>
    </w:p>
    <w:p w:rsidR="00CB4911" w:rsidRDefault="00CB491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14. Соблюдение в ОУ мер противопожарной и антитеррористической безопасности</w:t>
      </w:r>
    </w:p>
    <w:p w:rsidR="00CB4911" w:rsidRDefault="00CB4911">
      <w:pPr>
        <w:rPr>
          <w:sz w:val="24"/>
        </w:rPr>
      </w:pPr>
      <w:r>
        <w:rPr>
          <w:sz w:val="24"/>
        </w:rPr>
        <w:t>В школе установлена и функционирует АПС. Регулярно проводятся учебные тренировки по эвакуации во время пожара, о чём составляются акты. Проводятся беседы с учащимися и родителями на противопожарную тематику с привлечением сотрудников Госпожнадзора. В учреждении функционирует тревожная кнопка и система видеонаблюдения, организован контрольно-пропускной режим</w:t>
      </w:r>
      <w:r w:rsidR="00302B41">
        <w:rPr>
          <w:sz w:val="24"/>
        </w:rPr>
        <w:t xml:space="preserve"> и ночное дежурство сторожей</w:t>
      </w:r>
      <w:r>
        <w:rPr>
          <w:sz w:val="24"/>
        </w:rPr>
        <w:t>.</w:t>
      </w:r>
    </w:p>
    <w:p w:rsidR="00CB4911" w:rsidRDefault="00CB4911">
      <w:pPr>
        <w:ind w:left="284"/>
        <w:rPr>
          <w:b/>
          <w:sz w:val="24"/>
        </w:rPr>
      </w:pPr>
    </w:p>
    <w:p w:rsidR="00CB4911" w:rsidRDefault="00CB4911">
      <w:pPr>
        <w:ind w:left="28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15. Состояние территории учреждения</w:t>
      </w:r>
    </w:p>
    <w:p w:rsidR="00CB4911" w:rsidRDefault="00CB4911">
      <w:pPr>
        <w:ind w:left="284"/>
        <w:rPr>
          <w:sz w:val="24"/>
          <w:szCs w:val="24"/>
        </w:rPr>
      </w:pPr>
      <w:r>
        <w:rPr>
          <w:sz w:val="24"/>
          <w:szCs w:val="24"/>
        </w:rPr>
        <w:t>Огражден</w:t>
      </w:r>
      <w:r w:rsidR="00302B41">
        <w:rPr>
          <w:sz w:val="24"/>
          <w:szCs w:val="24"/>
        </w:rPr>
        <w:t>ие школы частичное, высотой 1,2</w:t>
      </w:r>
      <w:r>
        <w:rPr>
          <w:sz w:val="24"/>
          <w:szCs w:val="24"/>
        </w:rPr>
        <w:t xml:space="preserve"> м. Освещение</w:t>
      </w:r>
      <w:r w:rsidR="00302B41">
        <w:rPr>
          <w:sz w:val="24"/>
          <w:szCs w:val="24"/>
        </w:rPr>
        <w:t xml:space="preserve"> по периметру</w:t>
      </w:r>
      <w:r>
        <w:rPr>
          <w:sz w:val="24"/>
          <w:szCs w:val="24"/>
        </w:rPr>
        <w:t xml:space="preserve"> в ночное время</w:t>
      </w:r>
      <w:r w:rsidR="00302B41">
        <w:rPr>
          <w:sz w:val="24"/>
          <w:szCs w:val="24"/>
        </w:rPr>
        <w:t>.</w:t>
      </w:r>
      <w:r w:rsidR="004F2813">
        <w:rPr>
          <w:sz w:val="24"/>
          <w:szCs w:val="24"/>
        </w:rPr>
        <w:t xml:space="preserve"> Установлено видеонаблюдение(4 видеокамеры).</w:t>
      </w:r>
    </w:p>
    <w:p w:rsidR="00CB4911" w:rsidRDefault="00CB4911">
      <w:pPr>
        <w:tabs>
          <w:tab w:val="left" w:pos="13260"/>
        </w:tabs>
        <w:rPr>
          <w:sz w:val="24"/>
        </w:rPr>
      </w:pPr>
    </w:p>
    <w:p w:rsidR="0051607A" w:rsidRDefault="0051607A">
      <w:pPr>
        <w:pStyle w:val="af"/>
        <w:jc w:val="center"/>
        <w:rPr>
          <w:rFonts w:ascii="Times New Roman" w:hAnsi="Times New Roman"/>
          <w:b/>
          <w:bCs/>
          <w:color w:val="003C80"/>
          <w:sz w:val="30"/>
          <w:szCs w:val="30"/>
        </w:rPr>
      </w:pPr>
    </w:p>
    <w:p w:rsidR="0051607A" w:rsidRDefault="0051607A">
      <w:pPr>
        <w:pStyle w:val="af"/>
        <w:jc w:val="center"/>
        <w:rPr>
          <w:rFonts w:ascii="Times New Roman" w:hAnsi="Times New Roman"/>
          <w:b/>
          <w:bCs/>
          <w:color w:val="003C80"/>
          <w:sz w:val="30"/>
          <w:szCs w:val="30"/>
        </w:rPr>
      </w:pPr>
    </w:p>
    <w:p w:rsidR="0051607A" w:rsidRDefault="0051607A">
      <w:pPr>
        <w:pStyle w:val="af"/>
        <w:jc w:val="center"/>
        <w:rPr>
          <w:rFonts w:ascii="Times New Roman" w:hAnsi="Times New Roman"/>
          <w:b/>
          <w:bCs/>
          <w:color w:val="003C80"/>
          <w:sz w:val="30"/>
          <w:szCs w:val="30"/>
        </w:rPr>
      </w:pPr>
    </w:p>
    <w:p w:rsidR="00CB4911" w:rsidRPr="00D302A0" w:rsidRDefault="00CB4911">
      <w:pPr>
        <w:pStyle w:val="af"/>
        <w:jc w:val="center"/>
        <w:rPr>
          <w:rFonts w:ascii="Times New Roman" w:hAnsi="Times New Roman"/>
          <w:b/>
          <w:bCs/>
          <w:sz w:val="30"/>
          <w:szCs w:val="30"/>
        </w:rPr>
      </w:pPr>
      <w:r w:rsidRPr="00D302A0">
        <w:rPr>
          <w:rFonts w:ascii="Times New Roman" w:hAnsi="Times New Roman"/>
          <w:b/>
          <w:bCs/>
          <w:sz w:val="30"/>
          <w:szCs w:val="30"/>
        </w:rPr>
        <w:t>Показатели</w:t>
      </w:r>
      <w:r w:rsidRPr="00D302A0">
        <w:rPr>
          <w:rFonts w:ascii="Times New Roman" w:hAnsi="Times New Roman"/>
          <w:b/>
          <w:bCs/>
          <w:sz w:val="30"/>
          <w:szCs w:val="30"/>
        </w:rPr>
        <w:br/>
        <w:t>деятельности общеобразовательной организации, подлежащей самообследованию</w:t>
      </w:r>
      <w:r w:rsidRPr="00D302A0">
        <w:rPr>
          <w:rFonts w:ascii="Times New Roman" w:hAnsi="Times New Roman"/>
          <w:b/>
          <w:bCs/>
          <w:sz w:val="30"/>
          <w:szCs w:val="30"/>
        </w:rPr>
        <w:br/>
        <w:t>(утв.</w:t>
      </w:r>
      <w:r w:rsidRPr="00D302A0">
        <w:rPr>
          <w:rFonts w:ascii="Times New Roman" w:hAnsi="Times New Roman"/>
          <w:b/>
          <w:bCs/>
          <w:sz w:val="30"/>
        </w:rPr>
        <w:t> </w:t>
      </w:r>
      <w:hyperlink r:id="rId8" w:anchor="0" w:history="1">
        <w:r w:rsidRPr="00D302A0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D302A0">
        <w:rPr>
          <w:rFonts w:ascii="Times New Roman" w:hAnsi="Times New Roman"/>
          <w:b/>
          <w:bCs/>
          <w:sz w:val="30"/>
        </w:rPr>
        <w:t> </w:t>
      </w:r>
      <w:r w:rsidRPr="00D302A0">
        <w:rPr>
          <w:rFonts w:ascii="Times New Roman" w:hAnsi="Times New Roman"/>
          <w:b/>
          <w:bCs/>
          <w:sz w:val="30"/>
          <w:szCs w:val="30"/>
        </w:rPr>
        <w:t>Министерства образования и науки РФ от 10 декабря 2013 г. № 1324)</w:t>
      </w:r>
    </w:p>
    <w:tbl>
      <w:tblPr>
        <w:tblW w:w="10362" w:type="dxa"/>
        <w:tblInd w:w="-459" w:type="dxa"/>
        <w:tblLayout w:type="fixed"/>
        <w:tblLook w:val="0000"/>
      </w:tblPr>
      <w:tblGrid>
        <w:gridCol w:w="709"/>
        <w:gridCol w:w="7655"/>
        <w:gridCol w:w="1998"/>
      </w:tblGrid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360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56баллов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3E4CC9">
              <w:rPr>
                <w:rFonts w:ascii="Times New Roman" w:hAnsi="Times New Roman"/>
                <w:sz w:val="24"/>
                <w:szCs w:val="24"/>
              </w:rPr>
              <w:t>(база+профиль)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E4CC9" w:rsidRDefault="002B7BFC" w:rsidP="003E4CC9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3E4CC9">
              <w:rPr>
                <w:rFonts w:ascii="Times New Roman" w:hAnsi="Times New Roman"/>
                <w:sz w:val="24"/>
                <w:szCs w:val="24"/>
              </w:rPr>
              <w:t>баллов(база)</w:t>
            </w:r>
          </w:p>
          <w:p w:rsidR="00CB4911" w:rsidRDefault="002B7BFC" w:rsidP="003E4CC9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7F360B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E4CC9">
              <w:rPr>
                <w:rFonts w:ascii="Times New Roman" w:hAnsi="Times New Roman"/>
                <w:sz w:val="24"/>
                <w:szCs w:val="24"/>
              </w:rPr>
              <w:t>(профиль)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F530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43709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человек/25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человек/14</w:t>
            </w:r>
            <w:r w:rsidR="007F36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человек/83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человек/15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43709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360B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2B7BFC">
              <w:rPr>
                <w:rFonts w:ascii="Times New Roman" w:hAnsi="Times New Roman"/>
                <w:sz w:val="24"/>
                <w:szCs w:val="24"/>
              </w:rPr>
              <w:t>5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7F360B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человек/5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 w:rsidP="00EB333E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B35CD">
              <w:rPr>
                <w:rFonts w:ascii="Times New Roman" w:hAnsi="Times New Roman"/>
                <w:sz w:val="24"/>
                <w:szCs w:val="24"/>
              </w:rPr>
              <w:t>человек/9</w:t>
            </w:r>
            <w:r w:rsidR="00EB333E">
              <w:rPr>
                <w:rFonts w:ascii="Times New Roman" w:hAnsi="Times New Roman"/>
                <w:sz w:val="24"/>
                <w:szCs w:val="24"/>
              </w:rPr>
              <w:t>3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F530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BFC">
              <w:rPr>
                <w:rFonts w:ascii="Times New Roman" w:hAnsi="Times New Roman"/>
                <w:sz w:val="24"/>
                <w:szCs w:val="24"/>
              </w:rPr>
              <w:t>4</w:t>
            </w:r>
            <w:r w:rsidR="00FB35CD">
              <w:rPr>
                <w:rFonts w:ascii="Times New Roman" w:hAnsi="Times New Roman"/>
                <w:sz w:val="24"/>
                <w:szCs w:val="24"/>
              </w:rPr>
              <w:t xml:space="preserve"> человек/9</w:t>
            </w:r>
            <w:r w:rsidR="00EB333E">
              <w:rPr>
                <w:rFonts w:ascii="Times New Roman" w:hAnsi="Times New Roman"/>
                <w:sz w:val="24"/>
                <w:szCs w:val="24"/>
              </w:rPr>
              <w:t>3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1человек/7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EB314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333E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 w:rsidR="00FB35CD">
              <w:rPr>
                <w:rFonts w:ascii="Times New Roman" w:hAnsi="Times New Roman"/>
                <w:sz w:val="24"/>
                <w:szCs w:val="24"/>
              </w:rPr>
              <w:t>ло</w:t>
            </w:r>
            <w:r w:rsidR="002B7BFC">
              <w:rPr>
                <w:rFonts w:ascii="Times New Roman" w:hAnsi="Times New Roman"/>
                <w:sz w:val="24"/>
                <w:szCs w:val="24"/>
              </w:rPr>
              <w:t>век/7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3человек/21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35C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еловек/44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F210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человек/0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EB314A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человек/7</w:t>
            </w:r>
            <w:r w:rsidR="00FB35CD">
              <w:rPr>
                <w:rFonts w:ascii="Times New Roman" w:hAnsi="Times New Roman"/>
                <w:sz w:val="24"/>
                <w:szCs w:val="24"/>
              </w:rPr>
              <w:t>8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человека/7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человек/14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2B7BFC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человек/100%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FB35CD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CB4911" w:rsidTr="003E4CC9">
        <w:trPr>
          <w:trHeight w:val="2379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F210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CB4911" w:rsidTr="003E4CC9">
        <w:trPr>
          <w:trHeight w:val="1630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4911" w:rsidTr="003E4CC9">
        <w:trPr>
          <w:trHeight w:val="79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4911" w:rsidTr="003E4CC9">
        <w:trPr>
          <w:trHeight w:val="1630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4911" w:rsidTr="003E4CC9">
        <w:trPr>
          <w:trHeight w:val="837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4911" w:rsidTr="003E4CC9">
        <w:trPr>
          <w:trHeight w:val="79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4911" w:rsidTr="003E4CC9">
        <w:trPr>
          <w:trHeight w:val="1630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4911" w:rsidTr="003E4CC9">
        <w:trPr>
          <w:trHeight w:val="79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4911" w:rsidTr="003E4CC9">
        <w:trPr>
          <w:trHeight w:val="2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FB35CD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70человек/70</w:t>
            </w:r>
            <w:r w:rsidR="00CB49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4911" w:rsidTr="003E4CC9">
        <w:trPr>
          <w:trHeight w:val="423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B4911" w:rsidRDefault="00CB4911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B4911" w:rsidRDefault="00F210E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4911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</w:tbl>
    <w:p w:rsidR="00CB4911" w:rsidRDefault="00CB4911">
      <w:pPr>
        <w:pStyle w:val="af"/>
      </w:pPr>
    </w:p>
    <w:p w:rsidR="009600F2" w:rsidRDefault="009600F2">
      <w:pPr>
        <w:pStyle w:val="af"/>
      </w:pPr>
    </w:p>
    <w:p w:rsidR="009600F2" w:rsidRPr="009600F2" w:rsidRDefault="009600F2" w:rsidP="009600F2"/>
    <w:p w:rsidR="009600F2" w:rsidRPr="009600F2" w:rsidRDefault="009600F2" w:rsidP="009600F2"/>
    <w:p w:rsidR="009600F2" w:rsidRDefault="009600F2" w:rsidP="009600F2"/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Default="009600F2" w:rsidP="009600F2">
      <w:pPr>
        <w:jc w:val="center"/>
        <w:rPr>
          <w:b/>
          <w:i/>
          <w:sz w:val="28"/>
          <w:szCs w:val="28"/>
          <w:u w:val="single"/>
        </w:rPr>
      </w:pPr>
    </w:p>
    <w:p w:rsidR="009600F2" w:rsidRPr="009600F2" w:rsidRDefault="009600F2" w:rsidP="009600F2">
      <w:pPr>
        <w:jc w:val="center"/>
        <w:rPr>
          <w:b/>
          <w:sz w:val="28"/>
          <w:szCs w:val="28"/>
          <w:u w:val="single"/>
        </w:rPr>
      </w:pPr>
      <w:r w:rsidRPr="009600F2">
        <w:rPr>
          <w:b/>
          <w:i/>
          <w:sz w:val="28"/>
          <w:szCs w:val="28"/>
          <w:u w:val="single"/>
        </w:rPr>
        <w:t>16.</w:t>
      </w:r>
      <w:r w:rsidRPr="009600F2">
        <w:rPr>
          <w:b/>
          <w:sz w:val="28"/>
          <w:szCs w:val="28"/>
          <w:u w:val="single"/>
        </w:rPr>
        <w:tab/>
        <w:t>Информация</w:t>
      </w:r>
    </w:p>
    <w:p w:rsidR="009600F2" w:rsidRPr="009600F2" w:rsidRDefault="009600F2" w:rsidP="009600F2">
      <w:pPr>
        <w:jc w:val="center"/>
        <w:rPr>
          <w:b/>
          <w:sz w:val="28"/>
          <w:szCs w:val="28"/>
          <w:u w:val="single"/>
        </w:rPr>
      </w:pPr>
      <w:r w:rsidRPr="009600F2">
        <w:rPr>
          <w:b/>
          <w:sz w:val="28"/>
          <w:szCs w:val="28"/>
          <w:u w:val="single"/>
        </w:rPr>
        <w:t>об участии обучающихся в мероприятиях различного уровня</w:t>
      </w:r>
    </w:p>
    <w:p w:rsidR="009600F2" w:rsidRDefault="009600F2" w:rsidP="009600F2">
      <w:pPr>
        <w:jc w:val="center"/>
        <w:rPr>
          <w:sz w:val="24"/>
          <w:szCs w:val="24"/>
        </w:rPr>
      </w:pPr>
      <w:r w:rsidRPr="009600F2">
        <w:rPr>
          <w:b/>
          <w:sz w:val="28"/>
          <w:szCs w:val="28"/>
          <w:u w:val="single"/>
        </w:rPr>
        <w:t>по итогам 2016/ 2017 учебного года</w:t>
      </w:r>
      <w:r>
        <w:rPr>
          <w:sz w:val="24"/>
          <w:szCs w:val="24"/>
        </w:rPr>
        <w:t>.</w:t>
      </w:r>
    </w:p>
    <w:p w:rsidR="009600F2" w:rsidRDefault="009600F2" w:rsidP="009600F2">
      <w:pPr>
        <w:jc w:val="center"/>
        <w:rPr>
          <w:sz w:val="24"/>
          <w:szCs w:val="24"/>
        </w:rPr>
      </w:pPr>
    </w:p>
    <w:tbl>
      <w:tblPr>
        <w:tblStyle w:val="aff0"/>
        <w:tblW w:w="10315" w:type="dxa"/>
        <w:tblInd w:w="-743" w:type="dxa"/>
        <w:tblLayout w:type="fixed"/>
        <w:tblLook w:val="04A0"/>
      </w:tblPr>
      <w:tblGrid>
        <w:gridCol w:w="1560"/>
        <w:gridCol w:w="2977"/>
        <w:gridCol w:w="1843"/>
        <w:gridCol w:w="1275"/>
        <w:gridCol w:w="1107"/>
        <w:gridCol w:w="28"/>
        <w:gridCol w:w="1525"/>
      </w:tblGrid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Наименование муниципаль</w:t>
            </w:r>
          </w:p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ного района, городского 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Полное наименование мероприятия (этап, сроки проведения)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 xml:space="preserve">Организатор мероприятия (этапа)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Количество участников мероприятия</w:t>
            </w:r>
          </w:p>
          <w:p w:rsidR="009600F2" w:rsidRDefault="009600F2" w:rsidP="009600F2">
            <w:pPr>
              <w:jc w:val="center"/>
              <w:rPr>
                <w:kern w:val="16"/>
              </w:rPr>
            </w:pPr>
            <w:r>
              <w:t>(этапа)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Количество победителей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>Количество призеров</w:t>
            </w:r>
          </w:p>
        </w:tc>
      </w:tr>
      <w:tr w:rsidR="009600F2" w:rsidTr="009600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МБОУ «СОШ с. Озёрки Калининского района Саратовской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>Соревнования по бегу 23.09.16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Муниципальный 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3</w:t>
            </w: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i/>
                <w:kern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i/>
                <w:kern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rPr>
                <w:i/>
                <w:kern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>15</w:t>
            </w:r>
          </w:p>
        </w:tc>
      </w:tr>
      <w:tr w:rsidR="009600F2" w:rsidTr="009600F2">
        <w:trPr>
          <w:trHeight w:val="8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>«Литературная беседка»</w:t>
            </w:r>
          </w:p>
          <w:p w:rsidR="009600F2" w:rsidRDefault="009600F2" w:rsidP="009600F2">
            <w:pPr>
              <w:jc w:val="center"/>
              <w:rPr>
                <w:kern w:val="16"/>
              </w:rPr>
            </w:pPr>
            <w:r>
              <w:t>29.09.16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Школьный конкурс</w:t>
            </w:r>
          </w:p>
          <w:p w:rsidR="009600F2" w:rsidRDefault="009600F2" w:rsidP="009600F2">
            <w:pPr>
              <w:rPr>
                <w:kern w:val="16"/>
              </w:rPr>
            </w:pPr>
            <w:r>
              <w:t>чтецов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30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  <w:p w:rsidR="009600F2" w:rsidRDefault="009600F2" w:rsidP="009600F2">
            <w:r>
              <w:t>15</w:t>
            </w:r>
          </w:p>
          <w:p w:rsidR="009600F2" w:rsidRDefault="009600F2" w:rsidP="009600F2">
            <w:pPr>
              <w:jc w:val="center"/>
            </w:pPr>
          </w:p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rPr>
                <w:kern w:val="16"/>
              </w:rPr>
            </w:pPr>
          </w:p>
        </w:tc>
      </w:tr>
      <w:tr w:rsidR="009600F2" w:rsidTr="009600F2">
        <w:trPr>
          <w:trHeight w:val="15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>Школьный этап Всероссийской олимпиады школьников</w:t>
            </w:r>
          </w:p>
          <w:p w:rsidR="009600F2" w:rsidRDefault="009600F2" w:rsidP="009600F2">
            <w:pPr>
              <w:jc w:val="center"/>
              <w:rPr>
                <w:kern w:val="16"/>
              </w:rPr>
            </w:pPr>
            <w:r>
              <w:t xml:space="preserve"> с.22.09. 16  по 19.10.16г.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Школьный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38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</w:tr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i/>
                <w:kern w:val="16"/>
              </w:rPr>
            </w:pPr>
            <w:r>
              <w:t>28.10.16 г. прошел традиционно проводимый учащимися 1 -11 классов «Осенний</w:t>
            </w:r>
            <w:r>
              <w:rPr>
                <w:i/>
              </w:rPr>
              <w:t xml:space="preserve"> бал».</w:t>
            </w:r>
            <w:r w:rsidR="000F31BA">
              <w:rPr>
                <w:i/>
              </w:rPr>
              <w:t>Конкурс поделок из природного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Школьный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0F31BA" w:rsidP="009600F2">
            <w:pPr>
              <w:jc w:val="center"/>
              <w:rPr>
                <w:kern w:val="16"/>
              </w:rPr>
            </w:pPr>
            <w:r>
              <w:t>93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</w:tr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Легкоатлетический кросс</w:t>
            </w:r>
          </w:p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Pr="00772254" w:rsidRDefault="009600F2" w:rsidP="009600F2">
            <w:pPr>
              <w:rPr>
                <w:kern w:val="16"/>
                <w:sz w:val="16"/>
                <w:szCs w:val="16"/>
              </w:rPr>
            </w:pPr>
            <w:r>
              <w:rPr>
                <w:kern w:val="16"/>
                <w:sz w:val="16"/>
                <w:szCs w:val="16"/>
              </w:rPr>
              <w:t>5</w:t>
            </w:r>
          </w:p>
        </w:tc>
      </w:tr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</w:tr>
      <w:tr w:rsidR="009600F2" w:rsidTr="009600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>Общешкольный праздник «День матери»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Школьный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-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-</w:t>
            </w: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rPr>
                <w:lang w:val="en-US"/>
              </w:rPr>
              <w:t>VIII</w:t>
            </w:r>
            <w:r>
              <w:t xml:space="preserve"> Региональная конференция «Конкурс творческих работ по математике».</w:t>
            </w:r>
          </w:p>
          <w:p w:rsidR="009600F2" w:rsidRDefault="009600F2" w:rsidP="009600F2">
            <w:pPr>
              <w:rPr>
                <w:kern w:val="16"/>
              </w:rPr>
            </w:pPr>
            <w:r>
              <w:t>Ноябрь - январь 2017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Региональный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 xml:space="preserve">Сертификат участия </w:t>
            </w: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</w:tr>
      <w:tr w:rsidR="009600F2" w:rsidTr="009600F2">
        <w:trPr>
          <w:trHeight w:val="19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>Муниципальный этап Всероссийской олимпиады школьников</w:t>
            </w:r>
          </w:p>
          <w:p w:rsidR="009600F2" w:rsidRDefault="009600F2" w:rsidP="009600F2">
            <w:pPr>
              <w:rPr>
                <w:kern w:val="16"/>
              </w:rPr>
            </w:pPr>
            <w:r>
              <w:t xml:space="preserve">ноябрь -декабрь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Муниципальный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>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1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Баранова Полина по русскому языку, по биологии</w:t>
            </w:r>
          </w:p>
        </w:tc>
      </w:tr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 xml:space="preserve"> Творческий конкурс рисунков «Чародейка -зима» 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Всероссийский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3</w:t>
            </w:r>
          </w:p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  <w:p w:rsidR="009600F2" w:rsidRDefault="009600F2" w:rsidP="009600F2">
            <w:pPr>
              <w:jc w:val="center"/>
            </w:pPr>
            <w:r>
              <w:t>1(Диплом 3 степени)</w:t>
            </w:r>
          </w:p>
          <w:p w:rsidR="009600F2" w:rsidRDefault="009600F2" w:rsidP="009600F2">
            <w:pPr>
              <w:jc w:val="center"/>
              <w:rPr>
                <w:kern w:val="16"/>
              </w:rPr>
            </w:pPr>
            <w:r>
              <w:t>2 сертификата</w:t>
            </w:r>
          </w:p>
        </w:tc>
      </w:tr>
      <w:tr w:rsidR="009600F2" w:rsidTr="009600F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Социологический опрос о наркотизации</w:t>
            </w:r>
          </w:p>
          <w:p w:rsidR="009600F2" w:rsidRDefault="009600F2" w:rsidP="009600F2">
            <w:pPr>
              <w:jc w:val="center"/>
              <w:rPr>
                <w:kern w:val="16"/>
              </w:rPr>
            </w:pPr>
            <w:r>
              <w:t>09.02.17 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24 (9,10,11 кл)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</w:tr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Поздравление учителей с праздником 8  марта.            06.03.17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</w:rPr>
            </w:pPr>
            <w:r>
              <w:t>Школьный</w:t>
            </w:r>
          </w:p>
          <w:p w:rsidR="009600F2" w:rsidRDefault="009600F2" w:rsidP="009600F2">
            <w:pPr>
              <w:rPr>
                <w:kern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Все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</w:tr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Сочинение «Культура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 xml:space="preserve">Сертификат </w:t>
            </w:r>
          </w:p>
        </w:tc>
      </w:tr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Проекты к уроку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</w:rPr>
            </w:pPr>
            <w:r>
              <w:t>4</w:t>
            </w:r>
          </w:p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</w:tr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</w:pPr>
            <w:r>
              <w:t>Международный литературно-краеведсеский конкурс « На волжских просторах» 1 апреля 2017</w:t>
            </w:r>
            <w:r w:rsidR="000F31BA" w:rsidRPr="000F31BA">
              <w:rPr>
                <w:rFonts w:ascii="Calibri" w:eastAsia="Times New Roman" w:hAnsi="Calibri"/>
                <w:b/>
                <w:bCs/>
                <w:i/>
                <w:iCs/>
                <w:color w:val="17375E"/>
                <w:kern w:val="24"/>
                <w:sz w:val="36"/>
                <w:szCs w:val="36"/>
              </w:rPr>
              <w:t xml:space="preserve"> </w:t>
            </w:r>
            <w:r w:rsidR="000F31BA" w:rsidRPr="000F31BA">
              <w:rPr>
                <w:b/>
                <w:bCs/>
                <w:i/>
                <w:iCs/>
              </w:rPr>
              <w:t xml:space="preserve">Номинация «Гордость моя - земляки» </w:t>
            </w:r>
            <w:r w:rsidR="000F31BA">
              <w:rPr>
                <w:b/>
                <w:bCs/>
                <w:i/>
                <w:iCs/>
              </w:rPr>
              <w:t>(о педагогической династии Старостенко)</w:t>
            </w:r>
            <w:r w:rsidR="000F31BA" w:rsidRPr="000F31BA">
              <w:rPr>
                <w:b/>
                <w:bCs/>
                <w:i/>
                <w:iCs/>
              </w:rPr>
              <w:t xml:space="preserve">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</w:pPr>
            <w: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</w:pPr>
            <w:r>
              <w:t>2 (Ницеля Алёна и Астапенко Алина)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</w:pPr>
            <w:r>
              <w:t>Диплом 3 степени</w:t>
            </w:r>
          </w:p>
        </w:tc>
      </w:tr>
      <w:tr w:rsidR="000F31BA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BA" w:rsidRDefault="000F31BA" w:rsidP="009600F2">
            <w:pPr>
              <w:jc w:val="center"/>
              <w:rPr>
                <w:kern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A" w:rsidRPr="000F31BA" w:rsidRDefault="000F31BA" w:rsidP="000F31BA">
            <w:pPr>
              <w:tabs>
                <w:tab w:val="left" w:pos="3132"/>
              </w:tabs>
              <w:jc w:val="center"/>
              <w:rPr>
                <w:sz w:val="24"/>
                <w:szCs w:val="24"/>
              </w:rPr>
            </w:pPr>
            <w:r w:rsidRPr="000F31BA">
              <w:rPr>
                <w:color w:val="000000"/>
                <w:sz w:val="24"/>
                <w:szCs w:val="24"/>
                <w:shd w:val="clear" w:color="auto" w:fill="FFFFFF"/>
              </w:rPr>
              <w:t>Всероссийской акции «Давайте говорить правильно».</w:t>
            </w:r>
          </w:p>
          <w:p w:rsidR="000F31BA" w:rsidRDefault="000F31BA" w:rsidP="009600F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A" w:rsidRDefault="000F31BA" w:rsidP="009600F2">
            <w:pPr>
              <w:jc w:val="center"/>
            </w:pPr>
            <w:r>
              <w:t>Региональный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A" w:rsidRDefault="000F31BA" w:rsidP="009600F2">
            <w:pPr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A" w:rsidRDefault="000F31BA" w:rsidP="009600F2">
            <w:pPr>
              <w:jc w:val="center"/>
            </w:pPr>
            <w:r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A" w:rsidRDefault="000F31BA" w:rsidP="009600F2">
            <w:pPr>
              <w:jc w:val="center"/>
            </w:pPr>
            <w:r>
              <w:t>Дипломы 1,2, 3 степени</w:t>
            </w:r>
          </w:p>
        </w:tc>
      </w:tr>
    </w:tbl>
    <w:p w:rsidR="009600F2" w:rsidRDefault="009600F2" w:rsidP="009600F2">
      <w:pPr>
        <w:rPr>
          <w:sz w:val="24"/>
          <w:szCs w:val="24"/>
        </w:rPr>
      </w:pPr>
    </w:p>
    <w:tbl>
      <w:tblPr>
        <w:tblStyle w:val="aff0"/>
        <w:tblW w:w="10328" w:type="dxa"/>
        <w:tblInd w:w="-743" w:type="dxa"/>
        <w:tblLayout w:type="fixed"/>
        <w:tblLook w:val="04A0"/>
      </w:tblPr>
      <w:tblGrid>
        <w:gridCol w:w="1560"/>
        <w:gridCol w:w="2977"/>
        <w:gridCol w:w="1843"/>
        <w:gridCol w:w="1275"/>
        <w:gridCol w:w="1148"/>
        <w:gridCol w:w="1525"/>
      </w:tblGrid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</w:tr>
      <w:tr w:rsidR="009600F2" w:rsidTr="009600F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Конкурс проектов «К уроку математики»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10.04 2017г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художественной самодеятельности «Мир вокруг нас»</w:t>
            </w:r>
          </w:p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13.04.2017г.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«Самоуправление – это мы»</w:t>
            </w:r>
          </w:p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18.04.2017 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600F2" w:rsidTr="009600F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600F2" w:rsidTr="009600F2">
        <w:trPr>
          <w:trHeight w:val="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rPr>
                <w:kern w:val="16"/>
                <w:sz w:val="24"/>
                <w:szCs w:val="24"/>
              </w:rPr>
            </w:pPr>
          </w:p>
        </w:tc>
      </w:tr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3-дневные сборы в г. Балашове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600F2" w:rsidTr="009600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патриоты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0F31BA" w:rsidP="009600F2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F2" w:rsidRDefault="009600F2" w:rsidP="009600F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</w:tbl>
    <w:p w:rsidR="009600F2" w:rsidRDefault="009600F2" w:rsidP="009600F2">
      <w:pPr>
        <w:jc w:val="center"/>
        <w:rPr>
          <w:kern w:val="16"/>
          <w:sz w:val="24"/>
          <w:szCs w:val="24"/>
        </w:rPr>
      </w:pPr>
    </w:p>
    <w:p w:rsidR="009600F2" w:rsidRDefault="009600F2" w:rsidP="009600F2">
      <w:pPr>
        <w:jc w:val="center"/>
        <w:rPr>
          <w:sz w:val="24"/>
          <w:szCs w:val="24"/>
        </w:rPr>
      </w:pPr>
    </w:p>
    <w:p w:rsidR="009600F2" w:rsidRDefault="009600F2" w:rsidP="009600F2">
      <w:pPr>
        <w:rPr>
          <w:sz w:val="24"/>
          <w:szCs w:val="24"/>
        </w:rPr>
      </w:pPr>
    </w:p>
    <w:p w:rsidR="003E4CC9" w:rsidRPr="009600F2" w:rsidRDefault="003E4CC9" w:rsidP="009600F2">
      <w:pPr>
        <w:tabs>
          <w:tab w:val="left" w:pos="2580"/>
        </w:tabs>
      </w:pPr>
    </w:p>
    <w:sectPr w:rsidR="003E4CC9" w:rsidRPr="009600F2" w:rsidSect="002B4B25">
      <w:footerReference w:type="default" r:id="rId9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07" w:rsidRDefault="00C10307">
      <w:r>
        <w:separator/>
      </w:r>
    </w:p>
  </w:endnote>
  <w:endnote w:type="continuationSeparator" w:id="0">
    <w:p w:rsidR="00C10307" w:rsidRDefault="00C1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F2" w:rsidRDefault="008624F5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.9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9600F2" w:rsidRDefault="008624F5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 w:rsidR="009600F2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2C0756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07" w:rsidRDefault="00C10307">
      <w:r>
        <w:separator/>
      </w:r>
    </w:p>
  </w:footnote>
  <w:footnote w:type="continuationSeparator" w:id="0">
    <w:p w:rsidR="00C10307" w:rsidRDefault="00C10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0">
    <w:nsid w:val="07EB7BC3"/>
    <w:multiLevelType w:val="hybridMultilevel"/>
    <w:tmpl w:val="65AA7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1BA4F0E"/>
    <w:multiLevelType w:val="hybridMultilevel"/>
    <w:tmpl w:val="E7DE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12836"/>
    <w:multiLevelType w:val="hybridMultilevel"/>
    <w:tmpl w:val="9F9EFA36"/>
    <w:lvl w:ilvl="0" w:tplc="F1947A48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4">
    <w:nsid w:val="194D4A42"/>
    <w:multiLevelType w:val="hybridMultilevel"/>
    <w:tmpl w:val="2364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E3711"/>
    <w:multiLevelType w:val="hybridMultilevel"/>
    <w:tmpl w:val="6F1A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F6789"/>
    <w:multiLevelType w:val="hybridMultilevel"/>
    <w:tmpl w:val="80166C66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15954"/>
    <w:multiLevelType w:val="hybridMultilevel"/>
    <w:tmpl w:val="86364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0D0FF4"/>
    <w:multiLevelType w:val="hybridMultilevel"/>
    <w:tmpl w:val="620E34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59D2ABE"/>
    <w:multiLevelType w:val="hybridMultilevel"/>
    <w:tmpl w:val="F38621F8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">
    <w:nsid w:val="2AE24B9F"/>
    <w:multiLevelType w:val="hybridMultilevel"/>
    <w:tmpl w:val="BA26E8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333C3B2A"/>
    <w:multiLevelType w:val="hybridMultilevel"/>
    <w:tmpl w:val="FDAEC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F339C7"/>
    <w:multiLevelType w:val="hybridMultilevel"/>
    <w:tmpl w:val="98488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304836"/>
    <w:multiLevelType w:val="hybridMultilevel"/>
    <w:tmpl w:val="0532A94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50713E79"/>
    <w:multiLevelType w:val="hybridMultilevel"/>
    <w:tmpl w:val="DA20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6">
    <w:nsid w:val="5B48114C"/>
    <w:multiLevelType w:val="hybridMultilevel"/>
    <w:tmpl w:val="7014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A1E71"/>
    <w:multiLevelType w:val="hybridMultilevel"/>
    <w:tmpl w:val="79D0B48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68DF719F"/>
    <w:multiLevelType w:val="hybridMultilevel"/>
    <w:tmpl w:val="694A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A70D1"/>
    <w:multiLevelType w:val="hybridMultilevel"/>
    <w:tmpl w:val="42ECBDB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1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44136A1"/>
    <w:multiLevelType w:val="hybridMultilevel"/>
    <w:tmpl w:val="133C605E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883CC9"/>
    <w:multiLevelType w:val="hybridMultilevel"/>
    <w:tmpl w:val="622E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470DD"/>
    <w:multiLevelType w:val="hybridMultilevel"/>
    <w:tmpl w:val="4138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060A0D"/>
    <w:multiLevelType w:val="hybridMultilevel"/>
    <w:tmpl w:val="7B9CB75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8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6"/>
  </w:num>
  <w:num w:numId="13">
    <w:abstractNumId w:val="11"/>
  </w:num>
  <w:num w:numId="14">
    <w:abstractNumId w:val="30"/>
  </w:num>
  <w:num w:numId="15">
    <w:abstractNumId w:val="24"/>
  </w:num>
  <w:num w:numId="16">
    <w:abstractNumId w:val="26"/>
  </w:num>
  <w:num w:numId="17">
    <w:abstractNumId w:val="19"/>
  </w:num>
  <w:num w:numId="18">
    <w:abstractNumId w:val="32"/>
  </w:num>
  <w:num w:numId="19">
    <w:abstractNumId w:val="16"/>
  </w:num>
  <w:num w:numId="20">
    <w:abstractNumId w:val="38"/>
  </w:num>
  <w:num w:numId="21">
    <w:abstractNumId w:val="33"/>
  </w:num>
  <w:num w:numId="22">
    <w:abstractNumId w:val="37"/>
  </w:num>
  <w:num w:numId="23">
    <w:abstractNumId w:val="27"/>
  </w:num>
  <w:num w:numId="24">
    <w:abstractNumId w:val="31"/>
  </w:num>
  <w:num w:numId="25">
    <w:abstractNumId w:val="29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8"/>
  </w:num>
  <w:num w:numId="31">
    <w:abstractNumId w:val="35"/>
  </w:num>
  <w:num w:numId="32">
    <w:abstractNumId w:val="15"/>
  </w:num>
  <w:num w:numId="33">
    <w:abstractNumId w:val="28"/>
  </w:num>
  <w:num w:numId="34">
    <w:abstractNumId w:val="22"/>
  </w:num>
  <w:num w:numId="35">
    <w:abstractNumId w:val="17"/>
  </w:num>
  <w:num w:numId="36">
    <w:abstractNumId w:val="10"/>
  </w:num>
  <w:num w:numId="37">
    <w:abstractNumId w:val="21"/>
  </w:num>
  <w:num w:numId="38">
    <w:abstractNumId w:val="20"/>
  </w:num>
  <w:num w:numId="39">
    <w:abstractNumId w:val="25"/>
  </w:num>
  <w:num w:numId="40">
    <w:abstractNumId w:val="13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44C7"/>
    <w:rsid w:val="000142F1"/>
    <w:rsid w:val="0003096C"/>
    <w:rsid w:val="000344E5"/>
    <w:rsid w:val="00085C13"/>
    <w:rsid w:val="00090DE2"/>
    <w:rsid w:val="000A0FE4"/>
    <w:rsid w:val="000A2DF9"/>
    <w:rsid w:val="000B5FD4"/>
    <w:rsid w:val="000D3659"/>
    <w:rsid w:val="000F31BA"/>
    <w:rsid w:val="001561B8"/>
    <w:rsid w:val="00191700"/>
    <w:rsid w:val="001A1C3E"/>
    <w:rsid w:val="001C7033"/>
    <w:rsid w:val="001F1AE2"/>
    <w:rsid w:val="00275F4E"/>
    <w:rsid w:val="002854F9"/>
    <w:rsid w:val="002A5999"/>
    <w:rsid w:val="002B33FD"/>
    <w:rsid w:val="002B4B25"/>
    <w:rsid w:val="002B7BFC"/>
    <w:rsid w:val="002C0756"/>
    <w:rsid w:val="002C3561"/>
    <w:rsid w:val="00302B41"/>
    <w:rsid w:val="003447DE"/>
    <w:rsid w:val="00344E16"/>
    <w:rsid w:val="00375E6D"/>
    <w:rsid w:val="00384838"/>
    <w:rsid w:val="003A00A0"/>
    <w:rsid w:val="003C474B"/>
    <w:rsid w:val="003D3A1B"/>
    <w:rsid w:val="003D6865"/>
    <w:rsid w:val="003E4CC9"/>
    <w:rsid w:val="00401603"/>
    <w:rsid w:val="00420A72"/>
    <w:rsid w:val="0043709A"/>
    <w:rsid w:val="004A397E"/>
    <w:rsid w:val="004B160C"/>
    <w:rsid w:val="004D3A93"/>
    <w:rsid w:val="004F042D"/>
    <w:rsid w:val="004F2813"/>
    <w:rsid w:val="0051607A"/>
    <w:rsid w:val="00524F8A"/>
    <w:rsid w:val="005428AA"/>
    <w:rsid w:val="005444C7"/>
    <w:rsid w:val="00575E55"/>
    <w:rsid w:val="005D1C05"/>
    <w:rsid w:val="00610596"/>
    <w:rsid w:val="00732532"/>
    <w:rsid w:val="007535F6"/>
    <w:rsid w:val="007612AD"/>
    <w:rsid w:val="007739FE"/>
    <w:rsid w:val="007E68C6"/>
    <w:rsid w:val="007F360B"/>
    <w:rsid w:val="00807315"/>
    <w:rsid w:val="008268D1"/>
    <w:rsid w:val="008624F5"/>
    <w:rsid w:val="00871FE5"/>
    <w:rsid w:val="00940C25"/>
    <w:rsid w:val="009600F2"/>
    <w:rsid w:val="00963034"/>
    <w:rsid w:val="00975C90"/>
    <w:rsid w:val="009A1E54"/>
    <w:rsid w:val="009C6523"/>
    <w:rsid w:val="00A62F71"/>
    <w:rsid w:val="00A71B17"/>
    <w:rsid w:val="00A75526"/>
    <w:rsid w:val="00A80DFF"/>
    <w:rsid w:val="00AE66F5"/>
    <w:rsid w:val="00B111F0"/>
    <w:rsid w:val="00B64EE2"/>
    <w:rsid w:val="00B75BB3"/>
    <w:rsid w:val="00B95C9B"/>
    <w:rsid w:val="00BB32FD"/>
    <w:rsid w:val="00BE7575"/>
    <w:rsid w:val="00C10307"/>
    <w:rsid w:val="00C63F2F"/>
    <w:rsid w:val="00CB4911"/>
    <w:rsid w:val="00D177A6"/>
    <w:rsid w:val="00D302A0"/>
    <w:rsid w:val="00D360E2"/>
    <w:rsid w:val="00D96D64"/>
    <w:rsid w:val="00DD2D38"/>
    <w:rsid w:val="00DE6021"/>
    <w:rsid w:val="00E02F35"/>
    <w:rsid w:val="00E046BF"/>
    <w:rsid w:val="00E162A7"/>
    <w:rsid w:val="00E454A2"/>
    <w:rsid w:val="00E705DC"/>
    <w:rsid w:val="00EB314A"/>
    <w:rsid w:val="00EB333E"/>
    <w:rsid w:val="00EB3D2C"/>
    <w:rsid w:val="00ED0B44"/>
    <w:rsid w:val="00ED29E9"/>
    <w:rsid w:val="00F02AFB"/>
    <w:rsid w:val="00F210E2"/>
    <w:rsid w:val="00F253E7"/>
    <w:rsid w:val="00F5218A"/>
    <w:rsid w:val="00F530C2"/>
    <w:rsid w:val="00F72A3C"/>
    <w:rsid w:val="00F940C9"/>
    <w:rsid w:val="00FB35CD"/>
    <w:rsid w:val="00FD4A04"/>
    <w:rsid w:val="00FE068E"/>
    <w:rsid w:val="00FE2ACE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  <o:rules v:ext="edit">
        <o:r id="V:Rule10" type="connector" idref="#_x0000_s2094"/>
        <o:r id="V:Rule11" type="connector" idref="#_x0000_s2090"/>
        <o:r id="V:Rule12" type="connector" idref="#_x0000_s2098"/>
        <o:r id="V:Rule13" type="connector" idref="#_x0000_s2091"/>
        <o:r id="V:Rule14" type="connector" idref="#_x0000_s2089"/>
        <o:r id="V:Rule15" type="connector" idref="#_x0000_s2097"/>
        <o:r id="V:Rule16" type="connector" idref="#_x0000_s2086"/>
        <o:r id="V:Rule17" type="connector" idref="#_x0000_s2085"/>
        <o:r id="V:Rule18" type="connector" idref="#_x0000_s209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C3561"/>
    <w:pPr>
      <w:suppressAutoHyphens/>
    </w:pPr>
    <w:rPr>
      <w:rFonts w:cs="Calibri"/>
      <w:lang w:eastAsia="ar-SA"/>
    </w:rPr>
  </w:style>
  <w:style w:type="paragraph" w:styleId="1">
    <w:name w:val="heading 1"/>
    <w:basedOn w:val="a0"/>
    <w:next w:val="a0"/>
    <w:link w:val="10"/>
    <w:qFormat/>
    <w:rsid w:val="000142F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qFormat/>
    <w:rsid w:val="002C3561"/>
    <w:pPr>
      <w:keepNext/>
      <w:tabs>
        <w:tab w:val="num" w:pos="576"/>
      </w:tabs>
      <w:ind w:right="34"/>
      <w:outlineLvl w:val="1"/>
    </w:pPr>
    <w:rPr>
      <w:rFonts w:ascii="Baltica" w:hAnsi="Baltica"/>
      <w:sz w:val="24"/>
    </w:rPr>
  </w:style>
  <w:style w:type="paragraph" w:styleId="3">
    <w:name w:val="heading 3"/>
    <w:basedOn w:val="a0"/>
    <w:next w:val="a0"/>
    <w:qFormat/>
    <w:rsid w:val="002C3561"/>
    <w:pPr>
      <w:keepNext/>
      <w:tabs>
        <w:tab w:val="num" w:pos="720"/>
      </w:tabs>
      <w:ind w:left="720" w:hanging="720"/>
      <w:outlineLvl w:val="2"/>
    </w:pPr>
    <w:rPr>
      <w:rFonts w:ascii="Baltica" w:hAnsi="Baltica"/>
      <w:sz w:val="24"/>
    </w:rPr>
  </w:style>
  <w:style w:type="paragraph" w:styleId="4">
    <w:name w:val="heading 4"/>
    <w:basedOn w:val="a0"/>
    <w:next w:val="a0"/>
    <w:qFormat/>
    <w:rsid w:val="002C3561"/>
    <w:pPr>
      <w:keepNext/>
      <w:tabs>
        <w:tab w:val="num" w:pos="864"/>
      </w:tabs>
      <w:ind w:left="864" w:hanging="864"/>
      <w:jc w:val="center"/>
      <w:outlineLvl w:val="3"/>
    </w:pPr>
    <w:rPr>
      <w:rFonts w:ascii="Baltica" w:hAnsi="Baltica"/>
      <w:b/>
      <w:sz w:val="24"/>
    </w:rPr>
  </w:style>
  <w:style w:type="paragraph" w:styleId="5">
    <w:name w:val="heading 5"/>
    <w:basedOn w:val="a0"/>
    <w:next w:val="a0"/>
    <w:qFormat/>
    <w:rsid w:val="002C3561"/>
    <w:pPr>
      <w:keepNext/>
      <w:pBdr>
        <w:bottom w:val="single" w:sz="8" w:space="1" w:color="000000"/>
      </w:pBdr>
      <w:tabs>
        <w:tab w:val="num" w:pos="1008"/>
      </w:tabs>
      <w:ind w:left="1008" w:hanging="1008"/>
      <w:jc w:val="center"/>
      <w:outlineLvl w:val="4"/>
    </w:pPr>
    <w:rPr>
      <w:u w:val="single"/>
    </w:rPr>
  </w:style>
  <w:style w:type="paragraph" w:styleId="6">
    <w:name w:val="heading 6"/>
    <w:basedOn w:val="a0"/>
    <w:next w:val="a0"/>
    <w:qFormat/>
    <w:rsid w:val="002C3561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paragraph" w:styleId="7">
    <w:name w:val="heading 7"/>
    <w:basedOn w:val="a0"/>
    <w:next w:val="a0"/>
    <w:uiPriority w:val="9"/>
    <w:qFormat/>
    <w:rsid w:val="002C3561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0"/>
    <w:next w:val="a0"/>
    <w:qFormat/>
    <w:rsid w:val="002C3561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2C3561"/>
    <w:pPr>
      <w:keepNext/>
      <w:tabs>
        <w:tab w:val="num" w:pos="1584"/>
      </w:tabs>
      <w:ind w:right="-908"/>
      <w:outlineLvl w:val="8"/>
    </w:pPr>
    <w:rPr>
      <w:rFonts w:ascii="Baltica" w:hAnsi="Baltica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C3561"/>
    <w:rPr>
      <w:rFonts w:ascii="Times New Roman" w:hAnsi="Times New Roman" w:cs="Times New Roman"/>
    </w:rPr>
  </w:style>
  <w:style w:type="character" w:customStyle="1" w:styleId="WW8Num1z1">
    <w:name w:val="WW8Num1z1"/>
    <w:rsid w:val="002C3561"/>
    <w:rPr>
      <w:rFonts w:cs="Times New Roman"/>
    </w:rPr>
  </w:style>
  <w:style w:type="character" w:customStyle="1" w:styleId="WW8Num3z0">
    <w:name w:val="WW8Num3z0"/>
    <w:rsid w:val="002C3561"/>
    <w:rPr>
      <w:b/>
    </w:rPr>
  </w:style>
  <w:style w:type="character" w:customStyle="1" w:styleId="WW8Num4z0">
    <w:name w:val="WW8Num4z0"/>
    <w:rsid w:val="002C3561"/>
    <w:rPr>
      <w:rFonts w:cs="Times New Roman"/>
    </w:rPr>
  </w:style>
  <w:style w:type="character" w:customStyle="1" w:styleId="WW8Num5z0">
    <w:name w:val="WW8Num5z0"/>
    <w:rsid w:val="002C3561"/>
    <w:rPr>
      <w:rFonts w:ascii="Symbol" w:hAnsi="Symbol"/>
    </w:rPr>
  </w:style>
  <w:style w:type="character" w:customStyle="1" w:styleId="WW8Num5z1">
    <w:name w:val="WW8Num5z1"/>
    <w:rsid w:val="002C3561"/>
    <w:rPr>
      <w:rFonts w:ascii="Courier New" w:hAnsi="Courier New" w:cs="Courier New"/>
    </w:rPr>
  </w:style>
  <w:style w:type="character" w:customStyle="1" w:styleId="WW8Num5z2">
    <w:name w:val="WW8Num5z2"/>
    <w:rsid w:val="002C3561"/>
    <w:rPr>
      <w:rFonts w:ascii="Wingdings" w:hAnsi="Wingdings"/>
    </w:rPr>
  </w:style>
  <w:style w:type="character" w:customStyle="1" w:styleId="WW8Num7z0">
    <w:name w:val="WW8Num7z0"/>
    <w:rsid w:val="002C3561"/>
    <w:rPr>
      <w:b/>
    </w:rPr>
  </w:style>
  <w:style w:type="character" w:customStyle="1" w:styleId="WW8Num9z0">
    <w:name w:val="WW8Num9z0"/>
    <w:rsid w:val="002C3561"/>
    <w:rPr>
      <w:rFonts w:ascii="Symbol" w:hAnsi="Symbol"/>
    </w:rPr>
  </w:style>
  <w:style w:type="character" w:customStyle="1" w:styleId="WW8Num9z1">
    <w:name w:val="WW8Num9z1"/>
    <w:rsid w:val="002C3561"/>
    <w:rPr>
      <w:rFonts w:ascii="Courier New" w:hAnsi="Courier New" w:cs="Courier New"/>
    </w:rPr>
  </w:style>
  <w:style w:type="character" w:customStyle="1" w:styleId="WW8Num9z2">
    <w:name w:val="WW8Num9z2"/>
    <w:rsid w:val="002C3561"/>
    <w:rPr>
      <w:rFonts w:ascii="Wingdings" w:hAnsi="Wingdings"/>
    </w:rPr>
  </w:style>
  <w:style w:type="character" w:customStyle="1" w:styleId="WW8Num10z0">
    <w:name w:val="WW8Num10z0"/>
    <w:rsid w:val="002C3561"/>
    <w:rPr>
      <w:rFonts w:cs="Times New Roman"/>
    </w:rPr>
  </w:style>
  <w:style w:type="character" w:customStyle="1" w:styleId="WW8Num14z0">
    <w:name w:val="WW8Num14z0"/>
    <w:rsid w:val="002C3561"/>
    <w:rPr>
      <w:rFonts w:ascii="Symbol" w:hAnsi="Symbol"/>
    </w:rPr>
  </w:style>
  <w:style w:type="character" w:customStyle="1" w:styleId="WW8Num14z1">
    <w:name w:val="WW8Num14z1"/>
    <w:rsid w:val="002C3561"/>
    <w:rPr>
      <w:rFonts w:ascii="Courier New" w:hAnsi="Courier New" w:cs="Courier New"/>
    </w:rPr>
  </w:style>
  <w:style w:type="character" w:customStyle="1" w:styleId="WW8Num14z2">
    <w:name w:val="WW8Num14z2"/>
    <w:rsid w:val="002C3561"/>
    <w:rPr>
      <w:rFonts w:ascii="Wingdings" w:hAnsi="Wingdings"/>
    </w:rPr>
  </w:style>
  <w:style w:type="character" w:customStyle="1" w:styleId="WW8Num15z0">
    <w:name w:val="WW8Num15z0"/>
    <w:rsid w:val="002C3561"/>
    <w:rPr>
      <w:rFonts w:cs="Times New Roman"/>
      <w:b/>
    </w:rPr>
  </w:style>
  <w:style w:type="character" w:customStyle="1" w:styleId="WW8Num15z1">
    <w:name w:val="WW8Num15z1"/>
    <w:rsid w:val="002C3561"/>
    <w:rPr>
      <w:rFonts w:cs="Times New Roman"/>
    </w:rPr>
  </w:style>
  <w:style w:type="character" w:customStyle="1" w:styleId="WW8Num16z0">
    <w:name w:val="WW8Num16z0"/>
    <w:rsid w:val="002C3561"/>
    <w:rPr>
      <w:b/>
    </w:rPr>
  </w:style>
  <w:style w:type="character" w:customStyle="1" w:styleId="WW8Num17z0">
    <w:name w:val="WW8Num17z0"/>
    <w:rsid w:val="002C3561"/>
    <w:rPr>
      <w:rFonts w:cs="Times New Roman"/>
    </w:rPr>
  </w:style>
  <w:style w:type="character" w:customStyle="1" w:styleId="WW8Num19z0">
    <w:name w:val="WW8Num19z0"/>
    <w:rsid w:val="002C3561"/>
    <w:rPr>
      <w:rFonts w:ascii="Symbol" w:hAnsi="Symbol"/>
    </w:rPr>
  </w:style>
  <w:style w:type="character" w:customStyle="1" w:styleId="WW8Num19z1">
    <w:name w:val="WW8Num19z1"/>
    <w:rsid w:val="002C3561"/>
    <w:rPr>
      <w:rFonts w:ascii="Courier New" w:hAnsi="Courier New"/>
    </w:rPr>
  </w:style>
  <w:style w:type="character" w:customStyle="1" w:styleId="WW8Num19z2">
    <w:name w:val="WW8Num19z2"/>
    <w:rsid w:val="002C3561"/>
    <w:rPr>
      <w:rFonts w:ascii="Wingdings" w:hAnsi="Wingdings"/>
    </w:rPr>
  </w:style>
  <w:style w:type="character" w:customStyle="1" w:styleId="WW8Num21z0">
    <w:name w:val="WW8Num21z0"/>
    <w:rsid w:val="002C3561"/>
    <w:rPr>
      <w:rFonts w:ascii="Symbol" w:hAnsi="Symbol"/>
    </w:rPr>
  </w:style>
  <w:style w:type="character" w:customStyle="1" w:styleId="WW8Num21z1">
    <w:name w:val="WW8Num21z1"/>
    <w:rsid w:val="002C3561"/>
    <w:rPr>
      <w:rFonts w:ascii="Courier New" w:hAnsi="Courier New" w:cs="Courier New"/>
    </w:rPr>
  </w:style>
  <w:style w:type="character" w:customStyle="1" w:styleId="WW8Num21z2">
    <w:name w:val="WW8Num21z2"/>
    <w:rsid w:val="002C3561"/>
    <w:rPr>
      <w:rFonts w:ascii="Wingdings" w:hAnsi="Wingdings"/>
    </w:rPr>
  </w:style>
  <w:style w:type="character" w:customStyle="1" w:styleId="WW8Num22z0">
    <w:name w:val="WW8Num22z0"/>
    <w:rsid w:val="002C3561"/>
    <w:rPr>
      <w:rFonts w:ascii="Symbol" w:hAnsi="Symbol"/>
    </w:rPr>
  </w:style>
  <w:style w:type="character" w:customStyle="1" w:styleId="WW8Num22z1">
    <w:name w:val="WW8Num22z1"/>
    <w:rsid w:val="002C3561"/>
    <w:rPr>
      <w:rFonts w:ascii="Courier New" w:hAnsi="Courier New"/>
    </w:rPr>
  </w:style>
  <w:style w:type="character" w:customStyle="1" w:styleId="WW8Num22z2">
    <w:name w:val="WW8Num22z2"/>
    <w:rsid w:val="002C3561"/>
    <w:rPr>
      <w:rFonts w:ascii="Wingdings" w:hAnsi="Wingdings"/>
    </w:rPr>
  </w:style>
  <w:style w:type="character" w:customStyle="1" w:styleId="WW8Num23z0">
    <w:name w:val="WW8Num23z0"/>
    <w:rsid w:val="002C3561"/>
    <w:rPr>
      <w:rFonts w:ascii="Symbol" w:hAnsi="Symbol"/>
    </w:rPr>
  </w:style>
  <w:style w:type="character" w:customStyle="1" w:styleId="WW8Num23z1">
    <w:name w:val="WW8Num23z1"/>
    <w:rsid w:val="002C3561"/>
    <w:rPr>
      <w:rFonts w:ascii="Courier New" w:hAnsi="Courier New" w:cs="Courier New"/>
    </w:rPr>
  </w:style>
  <w:style w:type="character" w:customStyle="1" w:styleId="WW8Num23z2">
    <w:name w:val="WW8Num23z2"/>
    <w:rsid w:val="002C3561"/>
    <w:rPr>
      <w:rFonts w:ascii="Wingdings" w:hAnsi="Wingdings"/>
    </w:rPr>
  </w:style>
  <w:style w:type="character" w:customStyle="1" w:styleId="WW8Num26z0">
    <w:name w:val="WW8Num26z0"/>
    <w:rsid w:val="002C3561"/>
    <w:rPr>
      <w:rFonts w:cs="Times New Roman"/>
    </w:rPr>
  </w:style>
  <w:style w:type="character" w:customStyle="1" w:styleId="WW8Num30z0">
    <w:name w:val="WW8Num30z0"/>
    <w:rsid w:val="002C3561"/>
    <w:rPr>
      <w:rFonts w:ascii="Symbol" w:hAnsi="Symbol"/>
    </w:rPr>
  </w:style>
  <w:style w:type="character" w:customStyle="1" w:styleId="WW8Num30z1">
    <w:name w:val="WW8Num30z1"/>
    <w:rsid w:val="002C3561"/>
    <w:rPr>
      <w:rFonts w:ascii="Courier New" w:hAnsi="Courier New" w:cs="Courier New"/>
    </w:rPr>
  </w:style>
  <w:style w:type="character" w:customStyle="1" w:styleId="WW8Num30z2">
    <w:name w:val="WW8Num30z2"/>
    <w:rsid w:val="002C3561"/>
    <w:rPr>
      <w:rFonts w:ascii="Wingdings" w:hAnsi="Wingdings"/>
    </w:rPr>
  </w:style>
  <w:style w:type="character" w:customStyle="1" w:styleId="WW8Num32z0">
    <w:name w:val="WW8Num32z0"/>
    <w:rsid w:val="002C3561"/>
    <w:rPr>
      <w:rFonts w:cs="Times New Roman"/>
    </w:rPr>
  </w:style>
  <w:style w:type="character" w:customStyle="1" w:styleId="WW8Num34z0">
    <w:name w:val="WW8Num34z0"/>
    <w:rsid w:val="002C3561"/>
    <w:rPr>
      <w:rFonts w:ascii="Symbol" w:hAnsi="Symbol" w:cs="Symbol"/>
    </w:rPr>
  </w:style>
  <w:style w:type="character" w:customStyle="1" w:styleId="WW8Num34z1">
    <w:name w:val="WW8Num34z1"/>
    <w:rsid w:val="002C3561"/>
    <w:rPr>
      <w:rFonts w:ascii="Courier New" w:hAnsi="Courier New" w:cs="Courier New"/>
    </w:rPr>
  </w:style>
  <w:style w:type="character" w:customStyle="1" w:styleId="WW8Num34z2">
    <w:name w:val="WW8Num34z2"/>
    <w:rsid w:val="002C3561"/>
    <w:rPr>
      <w:rFonts w:ascii="Wingdings" w:hAnsi="Wingdings" w:cs="Wingdings"/>
    </w:rPr>
  </w:style>
  <w:style w:type="character" w:customStyle="1" w:styleId="WW8Num35z0">
    <w:name w:val="WW8Num35z0"/>
    <w:rsid w:val="002C3561"/>
    <w:rPr>
      <w:rFonts w:ascii="Symbol" w:hAnsi="Symbol"/>
    </w:rPr>
  </w:style>
  <w:style w:type="character" w:customStyle="1" w:styleId="WW8Num35z1">
    <w:name w:val="WW8Num35z1"/>
    <w:rsid w:val="002C3561"/>
    <w:rPr>
      <w:rFonts w:ascii="Courier New" w:hAnsi="Courier New" w:cs="Courier New"/>
    </w:rPr>
  </w:style>
  <w:style w:type="character" w:customStyle="1" w:styleId="WW8Num35z2">
    <w:name w:val="WW8Num35z2"/>
    <w:rsid w:val="002C3561"/>
    <w:rPr>
      <w:rFonts w:ascii="Wingdings" w:hAnsi="Wingdings"/>
    </w:rPr>
  </w:style>
  <w:style w:type="character" w:customStyle="1" w:styleId="WW8Num38z0">
    <w:name w:val="WW8Num38z0"/>
    <w:rsid w:val="002C3561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2C3561"/>
    <w:rPr>
      <w:rFonts w:ascii="Courier New" w:hAnsi="Courier New" w:cs="Courier New"/>
    </w:rPr>
  </w:style>
  <w:style w:type="character" w:customStyle="1" w:styleId="WW8Num38z2">
    <w:name w:val="WW8Num38z2"/>
    <w:rsid w:val="002C3561"/>
    <w:rPr>
      <w:rFonts w:ascii="Wingdings" w:hAnsi="Wingdings"/>
    </w:rPr>
  </w:style>
  <w:style w:type="character" w:customStyle="1" w:styleId="WW8Num38z3">
    <w:name w:val="WW8Num38z3"/>
    <w:rsid w:val="002C3561"/>
    <w:rPr>
      <w:rFonts w:ascii="Symbol" w:hAnsi="Symbol"/>
    </w:rPr>
  </w:style>
  <w:style w:type="character" w:customStyle="1" w:styleId="11">
    <w:name w:val="Основной шрифт абзаца1"/>
    <w:rsid w:val="002C3561"/>
  </w:style>
  <w:style w:type="character" w:customStyle="1" w:styleId="20">
    <w:name w:val="Заголовок 2 Знак"/>
    <w:basedOn w:val="11"/>
    <w:rsid w:val="002C3561"/>
    <w:rPr>
      <w:rFonts w:ascii="Baltica" w:eastAsia="Times New Roman" w:hAnsi="Baltica"/>
      <w:sz w:val="24"/>
    </w:rPr>
  </w:style>
  <w:style w:type="character" w:customStyle="1" w:styleId="30">
    <w:name w:val="Заголовок 3 Знак"/>
    <w:basedOn w:val="11"/>
    <w:rsid w:val="002C3561"/>
    <w:rPr>
      <w:rFonts w:ascii="Baltica" w:eastAsia="Times New Roman" w:hAnsi="Baltica"/>
      <w:sz w:val="24"/>
    </w:rPr>
  </w:style>
  <w:style w:type="character" w:customStyle="1" w:styleId="40">
    <w:name w:val="Заголовок 4 Знак"/>
    <w:basedOn w:val="11"/>
    <w:rsid w:val="002C3561"/>
    <w:rPr>
      <w:rFonts w:ascii="Baltica" w:eastAsia="Times New Roman" w:hAnsi="Baltica"/>
      <w:b/>
      <w:sz w:val="24"/>
    </w:rPr>
  </w:style>
  <w:style w:type="character" w:customStyle="1" w:styleId="50">
    <w:name w:val="Заголовок 5 Знак"/>
    <w:basedOn w:val="11"/>
    <w:rsid w:val="002C3561"/>
    <w:rPr>
      <w:rFonts w:ascii="Times New Roman" w:eastAsia="Times New Roman" w:hAnsi="Times New Roman"/>
      <w:u w:val="single"/>
    </w:rPr>
  </w:style>
  <w:style w:type="character" w:customStyle="1" w:styleId="60">
    <w:name w:val="Заголовок 6 Знак"/>
    <w:basedOn w:val="11"/>
    <w:rsid w:val="002C3561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11"/>
    <w:uiPriority w:val="9"/>
    <w:rsid w:val="002C35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11"/>
    <w:rsid w:val="002C35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11"/>
    <w:rsid w:val="002C3561"/>
    <w:rPr>
      <w:rFonts w:ascii="Baltica" w:eastAsia="Times New Roman" w:hAnsi="Baltica"/>
      <w:b/>
      <w:sz w:val="24"/>
    </w:rPr>
  </w:style>
  <w:style w:type="character" w:styleId="a4">
    <w:name w:val="Hyperlink"/>
    <w:basedOn w:val="11"/>
    <w:rsid w:val="002C3561"/>
    <w:rPr>
      <w:color w:val="0000FF"/>
      <w:u w:val="single"/>
    </w:rPr>
  </w:style>
  <w:style w:type="character" w:customStyle="1" w:styleId="a5">
    <w:name w:val="Нижний колонтитул Знак"/>
    <w:basedOn w:val="11"/>
    <w:uiPriority w:val="99"/>
    <w:rsid w:val="002C3561"/>
    <w:rPr>
      <w:rFonts w:ascii="Times New Roman" w:eastAsia="Times New Roman" w:hAnsi="Times New Roman"/>
    </w:rPr>
  </w:style>
  <w:style w:type="character" w:customStyle="1" w:styleId="21">
    <w:name w:val="Основной текст 2 Знак"/>
    <w:basedOn w:val="11"/>
    <w:rsid w:val="002C3561"/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11"/>
    <w:uiPriority w:val="99"/>
    <w:rsid w:val="002C3561"/>
    <w:rPr>
      <w:rFonts w:ascii="Times New Roman" w:eastAsia="Times New Roman" w:hAnsi="Times New Roman"/>
    </w:rPr>
  </w:style>
  <w:style w:type="character" w:styleId="a7">
    <w:name w:val="page number"/>
    <w:rsid w:val="002C3561"/>
    <w:rPr>
      <w:rFonts w:cs="Times New Roman"/>
    </w:rPr>
  </w:style>
  <w:style w:type="character" w:customStyle="1" w:styleId="31">
    <w:name w:val="Основной текст с отступом 3 Знак"/>
    <w:basedOn w:val="11"/>
    <w:rsid w:val="002C3561"/>
    <w:rPr>
      <w:rFonts w:ascii="Times New Roman" w:eastAsia="Times New Roman" w:hAnsi="Times New Roman"/>
      <w:sz w:val="24"/>
    </w:rPr>
  </w:style>
  <w:style w:type="character" w:customStyle="1" w:styleId="small1">
    <w:name w:val="small1"/>
    <w:basedOn w:val="11"/>
    <w:rsid w:val="002C3561"/>
  </w:style>
  <w:style w:type="character" w:customStyle="1" w:styleId="small2">
    <w:name w:val="small2"/>
    <w:basedOn w:val="11"/>
    <w:rsid w:val="002C3561"/>
  </w:style>
  <w:style w:type="character" w:customStyle="1" w:styleId="kursiv">
    <w:name w:val="kursiv"/>
    <w:basedOn w:val="11"/>
    <w:rsid w:val="002C3561"/>
  </w:style>
  <w:style w:type="character" w:customStyle="1" w:styleId="a8">
    <w:name w:val="Основной текст с отступом Знак"/>
    <w:basedOn w:val="11"/>
    <w:rsid w:val="002C3561"/>
    <w:rPr>
      <w:rFonts w:ascii="Times New Roman" w:eastAsia="Times New Roman" w:hAnsi="Times New Roman"/>
      <w:sz w:val="24"/>
      <w:szCs w:val="24"/>
    </w:rPr>
  </w:style>
  <w:style w:type="character" w:customStyle="1" w:styleId="a9">
    <w:name w:val="Подзаголовок Знак"/>
    <w:basedOn w:val="11"/>
    <w:rsid w:val="002C3561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rsid w:val="002C3561"/>
    <w:rPr>
      <w:rFonts w:ascii="Times New Roman" w:hAnsi="Times New Roman" w:cs="Times New Roman"/>
      <w:sz w:val="22"/>
      <w:szCs w:val="22"/>
    </w:rPr>
  </w:style>
  <w:style w:type="character" w:customStyle="1" w:styleId="rvts6">
    <w:name w:val="rvts6"/>
    <w:basedOn w:val="11"/>
    <w:rsid w:val="002C3561"/>
  </w:style>
  <w:style w:type="character" w:styleId="aa">
    <w:name w:val="Strong"/>
    <w:qFormat/>
    <w:rsid w:val="002C3561"/>
    <w:rPr>
      <w:b/>
      <w:bCs/>
    </w:rPr>
  </w:style>
  <w:style w:type="character" w:customStyle="1" w:styleId="highlighthighlightactive">
    <w:name w:val="highlight highlight_active"/>
    <w:basedOn w:val="11"/>
    <w:rsid w:val="002C3561"/>
  </w:style>
  <w:style w:type="character" w:customStyle="1" w:styleId="ab">
    <w:name w:val="Верхний колонтитул Знак"/>
    <w:basedOn w:val="11"/>
    <w:uiPriority w:val="99"/>
    <w:rsid w:val="002C3561"/>
    <w:rPr>
      <w:rFonts w:ascii="Times New Roman" w:eastAsia="Times New Roman" w:hAnsi="Times New Roman"/>
    </w:rPr>
  </w:style>
  <w:style w:type="paragraph" w:customStyle="1" w:styleId="ac">
    <w:name w:val="Заголовок"/>
    <w:basedOn w:val="a0"/>
    <w:next w:val="ad"/>
    <w:rsid w:val="002C356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0"/>
    <w:uiPriority w:val="99"/>
    <w:rsid w:val="002C3561"/>
    <w:pPr>
      <w:jc w:val="both"/>
    </w:pPr>
  </w:style>
  <w:style w:type="paragraph" w:styleId="ae">
    <w:name w:val="List"/>
    <w:basedOn w:val="ad"/>
    <w:rsid w:val="002C3561"/>
    <w:rPr>
      <w:rFonts w:ascii="Arial" w:hAnsi="Arial" w:cs="Mangal"/>
    </w:rPr>
  </w:style>
  <w:style w:type="paragraph" w:customStyle="1" w:styleId="12">
    <w:name w:val="Название1"/>
    <w:basedOn w:val="a0"/>
    <w:rsid w:val="002C356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0"/>
    <w:rsid w:val="002C3561"/>
    <w:pPr>
      <w:suppressLineNumbers/>
    </w:pPr>
    <w:rPr>
      <w:rFonts w:ascii="Arial" w:hAnsi="Arial" w:cs="Mangal"/>
    </w:rPr>
  </w:style>
  <w:style w:type="paragraph" w:styleId="af">
    <w:name w:val="No Spacing"/>
    <w:uiPriority w:val="1"/>
    <w:qFormat/>
    <w:rsid w:val="002C35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List Paragraph"/>
    <w:basedOn w:val="a0"/>
    <w:uiPriority w:val="34"/>
    <w:qFormat/>
    <w:rsid w:val="002C3561"/>
    <w:pPr>
      <w:ind w:left="720"/>
    </w:pPr>
  </w:style>
  <w:style w:type="paragraph" w:customStyle="1" w:styleId="14">
    <w:name w:val="Название объекта1"/>
    <w:basedOn w:val="a0"/>
    <w:next w:val="a0"/>
    <w:rsid w:val="002C3561"/>
    <w:pPr>
      <w:tabs>
        <w:tab w:val="num" w:pos="862"/>
      </w:tabs>
      <w:ind w:left="862" w:hanging="720"/>
    </w:pPr>
    <w:rPr>
      <w:rFonts w:ascii="Baltica" w:hAnsi="Baltica"/>
      <w:b/>
      <w:sz w:val="24"/>
      <w:u w:val="single"/>
    </w:rPr>
  </w:style>
  <w:style w:type="paragraph" w:customStyle="1" w:styleId="ConsPlusNonformat">
    <w:name w:val="ConsPlusNonformat"/>
    <w:rsid w:val="002C356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Без интервала1"/>
    <w:rsid w:val="002C356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1">
    <w:name w:val="footer"/>
    <w:basedOn w:val="a0"/>
    <w:link w:val="16"/>
    <w:uiPriority w:val="99"/>
    <w:rsid w:val="002C3561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0"/>
    <w:rsid w:val="002C3561"/>
    <w:pPr>
      <w:ind w:right="-70"/>
    </w:pPr>
  </w:style>
  <w:style w:type="paragraph" w:customStyle="1" w:styleId="32">
    <w:name w:val="Основной текст с отступом 32"/>
    <w:basedOn w:val="a0"/>
    <w:rsid w:val="002C3561"/>
    <w:pPr>
      <w:ind w:right="-1376" w:firstLine="284"/>
      <w:jc w:val="both"/>
    </w:pPr>
    <w:rPr>
      <w:sz w:val="24"/>
    </w:rPr>
  </w:style>
  <w:style w:type="paragraph" w:customStyle="1" w:styleId="310">
    <w:name w:val="Основной текст с отступом 31"/>
    <w:basedOn w:val="a0"/>
    <w:rsid w:val="002C3561"/>
    <w:pPr>
      <w:spacing w:after="120"/>
      <w:ind w:left="283"/>
    </w:pPr>
    <w:rPr>
      <w:sz w:val="16"/>
      <w:szCs w:val="16"/>
    </w:rPr>
  </w:style>
  <w:style w:type="paragraph" w:customStyle="1" w:styleId="af2">
    <w:name w:val="Знак Знак Знак Знак Знак Знак Знак"/>
    <w:basedOn w:val="a0"/>
    <w:rsid w:val="002C3561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Body Text Indent"/>
    <w:basedOn w:val="a0"/>
    <w:rsid w:val="002C3561"/>
    <w:pPr>
      <w:spacing w:after="120"/>
      <w:ind w:left="283"/>
    </w:pPr>
    <w:rPr>
      <w:sz w:val="24"/>
      <w:szCs w:val="24"/>
    </w:rPr>
  </w:style>
  <w:style w:type="paragraph" w:customStyle="1" w:styleId="kolontitul">
    <w:name w:val="kolontitul"/>
    <w:basedOn w:val="a0"/>
    <w:rsid w:val="002C3561"/>
    <w:pPr>
      <w:spacing w:before="280" w:after="280"/>
    </w:pPr>
    <w:rPr>
      <w:sz w:val="24"/>
      <w:szCs w:val="24"/>
    </w:rPr>
  </w:style>
  <w:style w:type="paragraph" w:styleId="af4">
    <w:name w:val="Subtitle"/>
    <w:basedOn w:val="a0"/>
    <w:next w:val="ad"/>
    <w:qFormat/>
    <w:rsid w:val="002C3561"/>
    <w:pPr>
      <w:jc w:val="center"/>
    </w:pPr>
    <w:rPr>
      <w:sz w:val="24"/>
    </w:rPr>
  </w:style>
  <w:style w:type="paragraph" w:customStyle="1" w:styleId="af5">
    <w:name w:val="Стиль"/>
    <w:rsid w:val="002C356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f6">
    <w:name w:val="header"/>
    <w:basedOn w:val="a0"/>
    <w:uiPriority w:val="99"/>
    <w:rsid w:val="002C3561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0"/>
    <w:rsid w:val="002C3561"/>
    <w:pPr>
      <w:suppressLineNumbers/>
    </w:pPr>
  </w:style>
  <w:style w:type="paragraph" w:customStyle="1" w:styleId="af8">
    <w:name w:val="Заголовок таблицы"/>
    <w:basedOn w:val="af7"/>
    <w:rsid w:val="002C3561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2C3561"/>
  </w:style>
  <w:style w:type="paragraph" w:styleId="a">
    <w:name w:val="caption"/>
    <w:basedOn w:val="a0"/>
    <w:next w:val="a0"/>
    <w:qFormat/>
    <w:rsid w:val="00401603"/>
    <w:pPr>
      <w:numPr>
        <w:numId w:val="14"/>
      </w:numPr>
      <w:suppressAutoHyphens w:val="0"/>
    </w:pPr>
    <w:rPr>
      <w:rFonts w:ascii="Baltica" w:hAnsi="Baltica" w:cs="Times New Roman"/>
      <w:b/>
      <w:sz w:val="24"/>
      <w:u w:val="single"/>
      <w:lang w:eastAsia="ru-RU"/>
    </w:rPr>
  </w:style>
  <w:style w:type="character" w:customStyle="1" w:styleId="16">
    <w:name w:val="Нижний колонтитул Знак1"/>
    <w:basedOn w:val="a1"/>
    <w:link w:val="af1"/>
    <w:rsid w:val="00401603"/>
    <w:rPr>
      <w:rFonts w:cs="Calibri"/>
      <w:lang w:val="ru-RU" w:eastAsia="ar-SA" w:bidi="ar-SA"/>
    </w:rPr>
  </w:style>
  <w:style w:type="character" w:customStyle="1" w:styleId="10">
    <w:name w:val="Заголовок 1 Знак"/>
    <w:basedOn w:val="a1"/>
    <w:link w:val="1"/>
    <w:rsid w:val="000142F1"/>
    <w:rPr>
      <w:rFonts w:ascii="Arial" w:hAnsi="Arial" w:cs="Arial"/>
      <w:b/>
      <w:bCs/>
      <w:kern w:val="32"/>
      <w:sz w:val="32"/>
      <w:szCs w:val="32"/>
    </w:rPr>
  </w:style>
  <w:style w:type="character" w:customStyle="1" w:styleId="Zag11">
    <w:name w:val="Zag_11"/>
    <w:uiPriority w:val="99"/>
    <w:rsid w:val="000142F1"/>
  </w:style>
  <w:style w:type="paragraph" w:styleId="afa">
    <w:name w:val="Normal (Web)"/>
    <w:basedOn w:val="a0"/>
    <w:rsid w:val="000142F1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  <w:lang w:eastAsia="ru-RU"/>
    </w:rPr>
  </w:style>
  <w:style w:type="paragraph" w:customStyle="1" w:styleId="Osnova">
    <w:name w:val="Osnova"/>
    <w:basedOn w:val="a0"/>
    <w:rsid w:val="000142F1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afb">
    <w:name w:val="Balloon Text"/>
    <w:basedOn w:val="a0"/>
    <w:link w:val="afc"/>
    <w:uiPriority w:val="99"/>
    <w:unhideWhenUsed/>
    <w:rsid w:val="000142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uiPriority w:val="99"/>
    <w:rsid w:val="000142F1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0142F1"/>
    <w:rPr>
      <w:rFonts w:ascii="Calibri" w:eastAsia="Calibri" w:hAnsi="Calibri"/>
      <w:sz w:val="22"/>
      <w:szCs w:val="22"/>
    </w:rPr>
  </w:style>
  <w:style w:type="paragraph" w:customStyle="1" w:styleId="22">
    <w:name w:val="Без интервала2"/>
    <w:rsid w:val="000142F1"/>
    <w:rPr>
      <w:rFonts w:ascii="Calibri" w:eastAsia="Calibri" w:hAnsi="Calibri"/>
      <w:sz w:val="22"/>
      <w:szCs w:val="22"/>
    </w:rPr>
  </w:style>
  <w:style w:type="paragraph" w:styleId="afd">
    <w:name w:val="footnote text"/>
    <w:basedOn w:val="a0"/>
    <w:link w:val="afe"/>
    <w:rsid w:val="000142F1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afe">
    <w:name w:val="Текст сноски Знак"/>
    <w:basedOn w:val="a1"/>
    <w:link w:val="afd"/>
    <w:rsid w:val="000142F1"/>
  </w:style>
  <w:style w:type="character" w:styleId="aff">
    <w:name w:val="footnote reference"/>
    <w:basedOn w:val="a1"/>
    <w:rsid w:val="000142F1"/>
    <w:rPr>
      <w:vertAlign w:val="superscript"/>
    </w:rPr>
  </w:style>
  <w:style w:type="paragraph" w:customStyle="1" w:styleId="Default">
    <w:name w:val="Default"/>
    <w:uiPriority w:val="99"/>
    <w:rsid w:val="000142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ff0">
    <w:name w:val="Table Grid"/>
    <w:basedOn w:val="a2"/>
    <w:uiPriority w:val="59"/>
    <w:rsid w:val="00FE06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3A08-5C21-4059-80AD-18FD807E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30181</CharactersWithSpaces>
  <SharedDoc>false</SharedDoc>
  <HLinks>
    <vt:vector size="6" baseType="variant"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http://www.garant.ru/products/ipo/prime/doc/70481476/</vt:lpwstr>
      </vt:variant>
      <vt:variant>
        <vt:lpwstr>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Стасевич</dc:creator>
  <cp:lastModifiedBy>admin</cp:lastModifiedBy>
  <cp:revision>2</cp:revision>
  <dcterms:created xsi:type="dcterms:W3CDTF">2017-08-27T09:07:00Z</dcterms:created>
  <dcterms:modified xsi:type="dcterms:W3CDTF">2017-08-27T09:07:00Z</dcterms:modified>
</cp:coreProperties>
</file>